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BFD41" w14:textId="77777777" w:rsidR="00E55A7D" w:rsidRDefault="00B75FA7">
      <w:pPr>
        <w:pStyle w:val="BodyText"/>
        <w:rPr>
          <w:rFonts w:ascii="Times New Roman"/>
          <w:sz w:val="20"/>
        </w:rPr>
      </w:pPr>
      <w:r>
        <w:pict w14:anchorId="0D69C09A">
          <v:group id="docshapegroup1" o:spid="_x0000_s2239" style="position:absolute;margin-left:0;margin-top:0;width:595.3pt;height:841.9pt;z-index:-25165158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2244" type="#_x0000_t75" style="position:absolute;width:11906;height:16838">
              <v:imagedata r:id="rId11" o:title=""/>
            </v:shape>
            <v:rect id="docshape3" o:spid="_x0000_s2243" style="position:absolute;left:7766;width:3006;height:4283" fillcolor="#002537" stroked="f"/>
            <v:shape id="docshape4" o:spid="_x0000_s2242" type="#_x0000_t75" style="position:absolute;left:7944;top:529;width:2631;height:3339">
              <v:imagedata r:id="rId12" o:title=""/>
            </v:shape>
            <v:shape id="docshape5" o:spid="_x0000_s2241" style="position:absolute;top:9836;width:11906;height:7001" coordorigin=",9837" coordsize="11906,7001" o:spt="100" adj="0,,0" path="m,10937r,5901l11906,16838r,-5900l674,10938,,10937xm666,10550r-27,79l627,10708r,6l629,10787r16,77l674,10938r903,l1590,10906r11,-34l1610,10839r6,-35l1622,10736r-867,l724,10708r-25,-40l680,10615r-14,-65xm1907,10358r24,54l1928,10465r-24,52l1867,10567r-46,50l1774,10666r-42,48l1700,10762r-20,50l1669,10858r-2,42l1672,10938r490,l2164,10875r-3,-23l2027,10852r32,-86l2074,10685r1,-74l2062,10545r-25,-60l2002,10434r-44,-42l1907,10358xm2118,10744r-14,41l2085,10816r-26,22l2027,10852r134,l2155,10820r-16,-45l2118,10744xm1074,9837r26,58l1106,9958r-14,66l1058,10095r-54,76l930,10250r-67,66l809,10381r-41,63l740,10505r-16,60l722,10624r10,57l755,10736r867,l1623,10723r-6,-80l1600,10564r-6,-14l1365,10550r15,-82l1386,10389r-1,-76l1375,10241r-18,-68l1330,10108r-35,-61l1252,9989r-51,-54l1142,9884r-68,-47xm1477,10348r4,61l1462,10466r-40,48l1365,10550r229,l1570,10488r-41,-73l1477,10348xe" fillcolor="#002537" stroked="f">
              <v:stroke joinstyle="round"/>
              <v:formulas/>
              <v:path arrowok="t" o:connecttype="segments"/>
            </v:shape>
            <v:rect id="docshape6" o:spid="_x0000_s2240" style="position:absolute;left:730;top:14031;width:4540;height:94" fillcolor="#fd0" stroked="f"/>
            <w10:wrap anchorx="page" anchory="page"/>
          </v:group>
        </w:pict>
      </w:r>
    </w:p>
    <w:p w14:paraId="380F8C11" w14:textId="77777777" w:rsidR="00E55A7D" w:rsidRDefault="00E55A7D">
      <w:pPr>
        <w:pStyle w:val="BodyText"/>
        <w:rPr>
          <w:rFonts w:ascii="Times New Roman"/>
          <w:sz w:val="20"/>
        </w:rPr>
      </w:pPr>
    </w:p>
    <w:p w14:paraId="477D3FC4" w14:textId="77777777" w:rsidR="00E55A7D" w:rsidRDefault="00E55A7D">
      <w:pPr>
        <w:pStyle w:val="BodyText"/>
        <w:rPr>
          <w:rFonts w:ascii="Times New Roman"/>
          <w:sz w:val="20"/>
        </w:rPr>
      </w:pPr>
    </w:p>
    <w:p w14:paraId="2B042902" w14:textId="77777777" w:rsidR="00E55A7D" w:rsidRDefault="00E55A7D">
      <w:pPr>
        <w:pStyle w:val="BodyText"/>
        <w:rPr>
          <w:rFonts w:ascii="Times New Roman"/>
          <w:sz w:val="20"/>
        </w:rPr>
      </w:pPr>
    </w:p>
    <w:p w14:paraId="59A5ED4B" w14:textId="77777777" w:rsidR="00E55A7D" w:rsidRDefault="00E55A7D">
      <w:pPr>
        <w:pStyle w:val="BodyText"/>
        <w:rPr>
          <w:rFonts w:ascii="Times New Roman"/>
          <w:sz w:val="20"/>
        </w:rPr>
      </w:pPr>
    </w:p>
    <w:p w14:paraId="4D8D3F98" w14:textId="77777777" w:rsidR="00E55A7D" w:rsidRDefault="00E55A7D">
      <w:pPr>
        <w:pStyle w:val="BodyText"/>
        <w:rPr>
          <w:rFonts w:ascii="Times New Roman"/>
          <w:sz w:val="20"/>
        </w:rPr>
      </w:pPr>
    </w:p>
    <w:p w14:paraId="3ECD92E5" w14:textId="77777777" w:rsidR="00E55A7D" w:rsidRDefault="00E55A7D">
      <w:pPr>
        <w:pStyle w:val="BodyText"/>
        <w:rPr>
          <w:rFonts w:ascii="Times New Roman"/>
          <w:sz w:val="20"/>
        </w:rPr>
      </w:pPr>
    </w:p>
    <w:p w14:paraId="6F892B83" w14:textId="77777777" w:rsidR="00E55A7D" w:rsidRDefault="00E55A7D">
      <w:pPr>
        <w:pStyle w:val="BodyText"/>
        <w:rPr>
          <w:rFonts w:ascii="Times New Roman"/>
          <w:sz w:val="20"/>
        </w:rPr>
      </w:pPr>
    </w:p>
    <w:p w14:paraId="7C573600" w14:textId="77777777" w:rsidR="00E55A7D" w:rsidRDefault="00E55A7D">
      <w:pPr>
        <w:pStyle w:val="BodyText"/>
        <w:rPr>
          <w:rFonts w:ascii="Times New Roman"/>
          <w:sz w:val="20"/>
        </w:rPr>
      </w:pPr>
    </w:p>
    <w:p w14:paraId="38BF901E" w14:textId="77777777" w:rsidR="00E55A7D" w:rsidRDefault="00E55A7D">
      <w:pPr>
        <w:pStyle w:val="BodyText"/>
        <w:rPr>
          <w:rFonts w:ascii="Times New Roman"/>
          <w:sz w:val="20"/>
        </w:rPr>
      </w:pPr>
    </w:p>
    <w:p w14:paraId="28089AF4" w14:textId="77777777" w:rsidR="00E55A7D" w:rsidRDefault="00E55A7D">
      <w:pPr>
        <w:pStyle w:val="BodyText"/>
        <w:rPr>
          <w:rFonts w:ascii="Times New Roman"/>
          <w:sz w:val="20"/>
        </w:rPr>
      </w:pPr>
    </w:p>
    <w:p w14:paraId="6D2D4420" w14:textId="77777777" w:rsidR="00E55A7D" w:rsidRDefault="00E55A7D">
      <w:pPr>
        <w:pStyle w:val="BodyText"/>
        <w:rPr>
          <w:rFonts w:ascii="Times New Roman"/>
          <w:sz w:val="20"/>
        </w:rPr>
      </w:pPr>
    </w:p>
    <w:p w14:paraId="7C9B7662" w14:textId="77777777" w:rsidR="00E55A7D" w:rsidRDefault="00E55A7D">
      <w:pPr>
        <w:pStyle w:val="BodyText"/>
        <w:rPr>
          <w:rFonts w:ascii="Times New Roman"/>
          <w:sz w:val="20"/>
        </w:rPr>
      </w:pPr>
    </w:p>
    <w:p w14:paraId="73198A0E" w14:textId="77777777" w:rsidR="00E55A7D" w:rsidRDefault="00E55A7D">
      <w:pPr>
        <w:pStyle w:val="BodyText"/>
        <w:rPr>
          <w:rFonts w:ascii="Times New Roman"/>
          <w:sz w:val="20"/>
        </w:rPr>
      </w:pPr>
    </w:p>
    <w:p w14:paraId="35D2300D" w14:textId="77777777" w:rsidR="00E55A7D" w:rsidRDefault="00E55A7D">
      <w:pPr>
        <w:pStyle w:val="BodyText"/>
        <w:rPr>
          <w:rFonts w:ascii="Times New Roman"/>
          <w:sz w:val="20"/>
        </w:rPr>
      </w:pPr>
    </w:p>
    <w:p w14:paraId="5B8A2B07" w14:textId="77777777" w:rsidR="00E55A7D" w:rsidRDefault="00E55A7D">
      <w:pPr>
        <w:pStyle w:val="BodyText"/>
        <w:rPr>
          <w:rFonts w:ascii="Times New Roman"/>
          <w:sz w:val="20"/>
        </w:rPr>
      </w:pPr>
    </w:p>
    <w:p w14:paraId="5EA1903F" w14:textId="77777777" w:rsidR="00E55A7D" w:rsidRDefault="00E55A7D">
      <w:pPr>
        <w:pStyle w:val="BodyText"/>
        <w:rPr>
          <w:rFonts w:ascii="Times New Roman"/>
          <w:sz w:val="20"/>
        </w:rPr>
      </w:pPr>
    </w:p>
    <w:p w14:paraId="77279F85" w14:textId="77777777" w:rsidR="00E55A7D" w:rsidRDefault="00E55A7D">
      <w:pPr>
        <w:pStyle w:val="BodyText"/>
        <w:rPr>
          <w:rFonts w:ascii="Times New Roman"/>
          <w:sz w:val="20"/>
        </w:rPr>
      </w:pPr>
    </w:p>
    <w:p w14:paraId="461F9AF7" w14:textId="77777777" w:rsidR="00E55A7D" w:rsidRDefault="00E55A7D">
      <w:pPr>
        <w:pStyle w:val="BodyText"/>
        <w:rPr>
          <w:rFonts w:ascii="Times New Roman"/>
          <w:sz w:val="20"/>
        </w:rPr>
      </w:pPr>
    </w:p>
    <w:p w14:paraId="4588D411" w14:textId="77777777" w:rsidR="00E55A7D" w:rsidRDefault="00E55A7D">
      <w:pPr>
        <w:pStyle w:val="BodyText"/>
        <w:rPr>
          <w:rFonts w:ascii="Times New Roman"/>
          <w:sz w:val="20"/>
        </w:rPr>
      </w:pPr>
    </w:p>
    <w:p w14:paraId="2D3C5DF4" w14:textId="77777777" w:rsidR="00E55A7D" w:rsidRDefault="00E55A7D">
      <w:pPr>
        <w:pStyle w:val="BodyText"/>
        <w:rPr>
          <w:rFonts w:ascii="Times New Roman"/>
          <w:sz w:val="20"/>
        </w:rPr>
      </w:pPr>
    </w:p>
    <w:p w14:paraId="7FED21F1" w14:textId="77777777" w:rsidR="00E55A7D" w:rsidRDefault="00E55A7D">
      <w:pPr>
        <w:pStyle w:val="BodyText"/>
        <w:rPr>
          <w:rFonts w:ascii="Times New Roman"/>
          <w:sz w:val="20"/>
        </w:rPr>
      </w:pPr>
    </w:p>
    <w:p w14:paraId="473C259E" w14:textId="77777777" w:rsidR="00E55A7D" w:rsidRDefault="00E55A7D">
      <w:pPr>
        <w:pStyle w:val="BodyText"/>
        <w:rPr>
          <w:rFonts w:ascii="Times New Roman"/>
          <w:sz w:val="20"/>
        </w:rPr>
      </w:pPr>
    </w:p>
    <w:p w14:paraId="697BFD08" w14:textId="77777777" w:rsidR="00E55A7D" w:rsidRDefault="00E55A7D">
      <w:pPr>
        <w:pStyle w:val="BodyText"/>
        <w:rPr>
          <w:rFonts w:ascii="Times New Roman"/>
          <w:sz w:val="20"/>
        </w:rPr>
      </w:pPr>
    </w:p>
    <w:p w14:paraId="54A7058E" w14:textId="77777777" w:rsidR="00E55A7D" w:rsidRDefault="00E55A7D">
      <w:pPr>
        <w:pStyle w:val="BodyText"/>
        <w:rPr>
          <w:rFonts w:ascii="Times New Roman"/>
          <w:sz w:val="20"/>
        </w:rPr>
      </w:pPr>
    </w:p>
    <w:p w14:paraId="268CF6C6" w14:textId="77777777" w:rsidR="00E55A7D" w:rsidRDefault="00E55A7D">
      <w:pPr>
        <w:pStyle w:val="BodyText"/>
        <w:rPr>
          <w:rFonts w:ascii="Times New Roman"/>
          <w:sz w:val="20"/>
        </w:rPr>
      </w:pPr>
    </w:p>
    <w:p w14:paraId="08E3C9C6" w14:textId="77777777" w:rsidR="00E55A7D" w:rsidRDefault="00E55A7D">
      <w:pPr>
        <w:pStyle w:val="BodyText"/>
        <w:rPr>
          <w:rFonts w:ascii="Times New Roman"/>
          <w:sz w:val="20"/>
        </w:rPr>
      </w:pPr>
    </w:p>
    <w:p w14:paraId="25C05B1E" w14:textId="77777777" w:rsidR="00E55A7D" w:rsidRDefault="00E55A7D">
      <w:pPr>
        <w:pStyle w:val="BodyText"/>
        <w:rPr>
          <w:rFonts w:ascii="Times New Roman"/>
          <w:sz w:val="20"/>
        </w:rPr>
      </w:pPr>
    </w:p>
    <w:p w14:paraId="5F744B7D" w14:textId="77777777" w:rsidR="00E55A7D" w:rsidRDefault="00E55A7D">
      <w:pPr>
        <w:pStyle w:val="BodyText"/>
        <w:rPr>
          <w:rFonts w:ascii="Times New Roman"/>
          <w:sz w:val="20"/>
        </w:rPr>
      </w:pPr>
    </w:p>
    <w:p w14:paraId="0B80E017" w14:textId="77777777" w:rsidR="00E55A7D" w:rsidRDefault="00E55A7D">
      <w:pPr>
        <w:pStyle w:val="BodyText"/>
        <w:rPr>
          <w:rFonts w:ascii="Times New Roman"/>
          <w:sz w:val="20"/>
        </w:rPr>
      </w:pPr>
    </w:p>
    <w:p w14:paraId="6A21987C" w14:textId="77777777" w:rsidR="00E55A7D" w:rsidRDefault="00E55A7D">
      <w:pPr>
        <w:pStyle w:val="BodyText"/>
        <w:rPr>
          <w:rFonts w:ascii="Times New Roman"/>
          <w:sz w:val="20"/>
        </w:rPr>
      </w:pPr>
    </w:p>
    <w:p w14:paraId="25E3CDDA" w14:textId="77777777" w:rsidR="00E55A7D" w:rsidRDefault="00E55A7D">
      <w:pPr>
        <w:pStyle w:val="BodyText"/>
        <w:rPr>
          <w:rFonts w:ascii="Times New Roman"/>
          <w:sz w:val="20"/>
        </w:rPr>
      </w:pPr>
    </w:p>
    <w:p w14:paraId="2F5CE0E3" w14:textId="77777777" w:rsidR="00E55A7D" w:rsidRDefault="00E55A7D">
      <w:pPr>
        <w:pStyle w:val="BodyText"/>
        <w:rPr>
          <w:rFonts w:ascii="Times New Roman"/>
          <w:sz w:val="20"/>
        </w:rPr>
      </w:pPr>
    </w:p>
    <w:p w14:paraId="192C4340" w14:textId="77777777" w:rsidR="00E55A7D" w:rsidRDefault="00E55A7D">
      <w:pPr>
        <w:pStyle w:val="BodyText"/>
        <w:rPr>
          <w:rFonts w:ascii="Times New Roman"/>
          <w:sz w:val="20"/>
        </w:rPr>
      </w:pPr>
    </w:p>
    <w:p w14:paraId="521CBF79" w14:textId="77777777" w:rsidR="00E55A7D" w:rsidRDefault="00E55A7D">
      <w:pPr>
        <w:pStyle w:val="BodyText"/>
        <w:rPr>
          <w:rFonts w:ascii="Times New Roman"/>
          <w:sz w:val="20"/>
        </w:rPr>
      </w:pPr>
    </w:p>
    <w:p w14:paraId="33EA5AE7" w14:textId="77777777" w:rsidR="00E55A7D" w:rsidRDefault="00E55A7D">
      <w:pPr>
        <w:pStyle w:val="BodyText"/>
        <w:rPr>
          <w:rFonts w:ascii="Times New Roman"/>
          <w:sz w:val="20"/>
        </w:rPr>
      </w:pPr>
    </w:p>
    <w:p w14:paraId="40AE1082" w14:textId="77777777" w:rsidR="00E55A7D" w:rsidRDefault="00E55A7D">
      <w:pPr>
        <w:pStyle w:val="BodyText"/>
        <w:rPr>
          <w:rFonts w:ascii="Times New Roman"/>
          <w:sz w:val="20"/>
        </w:rPr>
      </w:pPr>
    </w:p>
    <w:p w14:paraId="70BC14BB" w14:textId="77777777" w:rsidR="00E55A7D" w:rsidRDefault="00E55A7D">
      <w:pPr>
        <w:pStyle w:val="BodyText"/>
        <w:rPr>
          <w:rFonts w:ascii="Times New Roman"/>
          <w:sz w:val="20"/>
        </w:rPr>
      </w:pPr>
    </w:p>
    <w:p w14:paraId="7A742B0A" w14:textId="77777777" w:rsidR="00E55A7D" w:rsidRDefault="00E55A7D">
      <w:pPr>
        <w:pStyle w:val="BodyText"/>
        <w:rPr>
          <w:rFonts w:ascii="Times New Roman"/>
          <w:sz w:val="20"/>
        </w:rPr>
      </w:pPr>
    </w:p>
    <w:p w14:paraId="55A4080E" w14:textId="77777777" w:rsidR="00E55A7D" w:rsidRDefault="00E55A7D">
      <w:pPr>
        <w:pStyle w:val="BodyText"/>
        <w:rPr>
          <w:rFonts w:ascii="Times New Roman"/>
          <w:sz w:val="20"/>
        </w:rPr>
      </w:pPr>
    </w:p>
    <w:p w14:paraId="10D5F0CF" w14:textId="77777777" w:rsidR="00E55A7D" w:rsidRDefault="00E55A7D">
      <w:pPr>
        <w:pStyle w:val="BodyText"/>
        <w:rPr>
          <w:rFonts w:ascii="Times New Roman"/>
          <w:sz w:val="20"/>
        </w:rPr>
      </w:pPr>
    </w:p>
    <w:p w14:paraId="7A83E201" w14:textId="77777777" w:rsidR="00E55A7D" w:rsidRDefault="005A09B8">
      <w:pPr>
        <w:spacing w:before="310" w:line="218" w:lineRule="auto"/>
        <w:ind w:left="720" w:right="6518"/>
        <w:rPr>
          <w:b/>
          <w:sz w:val="56"/>
        </w:rPr>
      </w:pPr>
      <w:r>
        <w:rPr>
          <w:b/>
          <w:color w:val="FFFFFF"/>
          <w:spacing w:val="-4"/>
          <w:sz w:val="56"/>
        </w:rPr>
        <w:t xml:space="preserve">JOB </w:t>
      </w:r>
      <w:r>
        <w:rPr>
          <w:b/>
          <w:color w:val="FFFFFF"/>
          <w:spacing w:val="-8"/>
          <w:sz w:val="56"/>
        </w:rPr>
        <w:t xml:space="preserve">APPLICATION </w:t>
      </w:r>
      <w:r>
        <w:rPr>
          <w:b/>
          <w:color w:val="FFFFFF"/>
          <w:spacing w:val="-4"/>
          <w:sz w:val="56"/>
        </w:rPr>
        <w:t>PACK</w:t>
      </w:r>
    </w:p>
    <w:p w14:paraId="30823208" w14:textId="77777777" w:rsidR="00E55A7D" w:rsidRDefault="00E55A7D">
      <w:pPr>
        <w:pStyle w:val="BodyText"/>
        <w:spacing w:before="7"/>
        <w:rPr>
          <w:b/>
          <w:sz w:val="59"/>
        </w:rPr>
      </w:pPr>
    </w:p>
    <w:p w14:paraId="0DC62584" w14:textId="77777777" w:rsidR="00E55A7D" w:rsidRDefault="005A09B8">
      <w:pPr>
        <w:ind w:left="720"/>
        <w:rPr>
          <w:sz w:val="36"/>
        </w:rPr>
      </w:pPr>
      <w:hyperlink r:id="rId13">
        <w:r>
          <w:rPr>
            <w:color w:val="FFFFFF"/>
            <w:spacing w:val="-2"/>
            <w:sz w:val="36"/>
          </w:rPr>
          <w:t>www.mawwfire.gov.uk</w:t>
        </w:r>
      </w:hyperlink>
    </w:p>
    <w:p w14:paraId="0599ECCF" w14:textId="77777777" w:rsidR="00E55A7D" w:rsidRDefault="00E55A7D">
      <w:pPr>
        <w:rPr>
          <w:sz w:val="36"/>
        </w:rPr>
        <w:sectPr w:rsidR="00E55A7D">
          <w:type w:val="continuous"/>
          <w:pgSz w:w="11910" w:h="16840"/>
          <w:pgMar w:top="1920" w:right="0" w:bottom="280" w:left="0" w:header="720" w:footer="720" w:gutter="0"/>
          <w:cols w:space="720"/>
        </w:sectPr>
      </w:pPr>
    </w:p>
    <w:p w14:paraId="7D1E68FC" w14:textId="77777777" w:rsidR="00E55A7D" w:rsidRDefault="00E55A7D">
      <w:pPr>
        <w:pStyle w:val="BodyText"/>
        <w:rPr>
          <w:sz w:val="20"/>
        </w:rPr>
      </w:pPr>
    </w:p>
    <w:p w14:paraId="12AE76B3" w14:textId="77777777" w:rsidR="00E55A7D" w:rsidRDefault="00E55A7D">
      <w:pPr>
        <w:pStyle w:val="BodyText"/>
        <w:rPr>
          <w:sz w:val="20"/>
        </w:rPr>
      </w:pPr>
    </w:p>
    <w:p w14:paraId="4A0C5AE9" w14:textId="77777777" w:rsidR="00E55A7D" w:rsidRDefault="00E55A7D">
      <w:pPr>
        <w:pStyle w:val="BodyText"/>
        <w:rPr>
          <w:sz w:val="20"/>
        </w:rPr>
      </w:pPr>
    </w:p>
    <w:p w14:paraId="57088B16" w14:textId="77777777" w:rsidR="00E55A7D" w:rsidRDefault="00E55A7D">
      <w:pPr>
        <w:pStyle w:val="BodyText"/>
        <w:rPr>
          <w:sz w:val="20"/>
        </w:rPr>
      </w:pPr>
    </w:p>
    <w:p w14:paraId="7DCCC127" w14:textId="77777777" w:rsidR="00E55A7D" w:rsidRDefault="00E55A7D">
      <w:pPr>
        <w:pStyle w:val="BodyText"/>
        <w:rPr>
          <w:sz w:val="20"/>
        </w:rPr>
      </w:pPr>
    </w:p>
    <w:p w14:paraId="331AE02B" w14:textId="77777777" w:rsidR="00E55A7D" w:rsidRDefault="00E55A7D">
      <w:pPr>
        <w:pStyle w:val="BodyText"/>
        <w:rPr>
          <w:sz w:val="20"/>
        </w:rPr>
      </w:pPr>
    </w:p>
    <w:p w14:paraId="291693C9" w14:textId="77777777" w:rsidR="00E55A7D" w:rsidRDefault="00E55A7D">
      <w:pPr>
        <w:pStyle w:val="BodyText"/>
        <w:rPr>
          <w:sz w:val="20"/>
        </w:rPr>
      </w:pPr>
    </w:p>
    <w:p w14:paraId="62304867" w14:textId="77777777" w:rsidR="00E55A7D" w:rsidRDefault="00E55A7D">
      <w:pPr>
        <w:pStyle w:val="BodyText"/>
        <w:rPr>
          <w:sz w:val="20"/>
        </w:rPr>
      </w:pPr>
    </w:p>
    <w:p w14:paraId="71569512" w14:textId="77777777" w:rsidR="00E55A7D" w:rsidRDefault="00E55A7D">
      <w:pPr>
        <w:pStyle w:val="BodyText"/>
        <w:rPr>
          <w:sz w:val="20"/>
        </w:rPr>
      </w:pPr>
    </w:p>
    <w:p w14:paraId="21A1C4D5" w14:textId="77777777" w:rsidR="00E55A7D" w:rsidRDefault="00E55A7D">
      <w:pPr>
        <w:pStyle w:val="BodyText"/>
        <w:spacing w:before="5"/>
        <w:rPr>
          <w:sz w:val="14"/>
        </w:rPr>
      </w:pPr>
    </w:p>
    <w:p w14:paraId="5608EB6E" w14:textId="77777777" w:rsidR="00E55A7D" w:rsidRDefault="00B75FA7">
      <w:pPr>
        <w:pStyle w:val="Heading1"/>
        <w:rPr>
          <w:u w:val="none"/>
        </w:rPr>
      </w:pPr>
      <w:r>
        <w:pict w14:anchorId="2D0E8E04">
          <v:shape id="docshape7" o:spid="_x0000_s2238" style="position:absolute;left:0;text-align:left;margin-left:0;margin-top:-127.65pt;width:595.3pt;height:56.1pt;z-index:251655680;mso-position-horizontal-relative:page" coordorigin=",-2553" coordsize="11906,1122" path="m,-2553r,1121l693,-1432r-17,-46l669,-1526r4,-50l689,-1625r7,33l706,-1566r12,20l734,-1532r-17,-56l726,-1647r35,-62l821,-1774r52,-58l902,-1886r7,-49l893,-1979r59,44l997,-1884r32,56l1046,-1766r3,68l1039,-1625r28,-17l1087,-1666r10,-29l1095,-1725r37,51l1156,-1618r11,59l1165,-1498r-4,17l1157,-1464r-6,16l1145,-1432r48,l1190,-1451r1,-21l1196,-1494r11,-25l1244,-1567r46,-49l1321,-1667r-11,-53l1356,-1683r27,54l1386,-1561r-26,83l1371,-1483r14,-11l1397,-1510r9,-21l1418,-1515r12,23l1437,-1463r1,31l11906,-1432r,-1120l,-2553xe" fillcolor="#002537" stroked="f">
            <v:path arrowok="t"/>
            <w10:wrap anchorx="page"/>
          </v:shape>
        </w:pict>
      </w:r>
      <w:r w:rsidR="005A09B8">
        <w:rPr>
          <w:color w:val="414042"/>
          <w:spacing w:val="-2"/>
          <w:u w:val="thick" w:color="FDCE44"/>
        </w:rPr>
        <w:t>Introduction</w:t>
      </w:r>
    </w:p>
    <w:p w14:paraId="2F3CC2D0" w14:textId="77777777" w:rsidR="00E55A7D" w:rsidRDefault="005A09B8">
      <w:pPr>
        <w:pStyle w:val="BodyText"/>
        <w:spacing w:before="210"/>
        <w:ind w:left="1700"/>
      </w:pPr>
      <w:r>
        <w:rPr>
          <w:color w:val="414042"/>
        </w:rPr>
        <w:t xml:space="preserve">Dear </w:t>
      </w:r>
      <w:r>
        <w:rPr>
          <w:color w:val="414042"/>
          <w:spacing w:val="-2"/>
        </w:rPr>
        <w:t>Applicant,</w:t>
      </w:r>
    </w:p>
    <w:p w14:paraId="490A75F6" w14:textId="77777777" w:rsidR="00E55A7D" w:rsidRDefault="00E55A7D">
      <w:pPr>
        <w:pStyle w:val="BodyText"/>
        <w:rPr>
          <w:sz w:val="28"/>
        </w:rPr>
      </w:pPr>
    </w:p>
    <w:p w14:paraId="315C3463" w14:textId="77777777" w:rsidR="00E55A7D" w:rsidRDefault="005A09B8">
      <w:pPr>
        <w:pStyle w:val="BodyText"/>
        <w:spacing w:before="215"/>
        <w:ind w:left="1700"/>
      </w:pPr>
      <w:r>
        <w:rPr>
          <w:color w:val="414042"/>
        </w:rPr>
        <w:t>Thank</w:t>
      </w:r>
      <w:r>
        <w:rPr>
          <w:color w:val="414042"/>
          <w:spacing w:val="-5"/>
        </w:rPr>
        <w:t xml:space="preserve"> </w:t>
      </w:r>
      <w:r>
        <w:rPr>
          <w:color w:val="414042"/>
        </w:rPr>
        <w:t>you</w:t>
      </w:r>
      <w:r>
        <w:rPr>
          <w:color w:val="414042"/>
          <w:spacing w:val="-3"/>
        </w:rPr>
        <w:t xml:space="preserve"> </w:t>
      </w:r>
      <w:r>
        <w:rPr>
          <w:color w:val="414042"/>
        </w:rPr>
        <w:t>for</w:t>
      </w:r>
      <w:r>
        <w:rPr>
          <w:color w:val="414042"/>
          <w:spacing w:val="-2"/>
        </w:rPr>
        <w:t xml:space="preserve"> </w:t>
      </w:r>
      <w:r>
        <w:rPr>
          <w:color w:val="414042"/>
        </w:rPr>
        <w:t>your</w:t>
      </w:r>
      <w:r>
        <w:rPr>
          <w:color w:val="414042"/>
          <w:spacing w:val="-3"/>
        </w:rPr>
        <w:t xml:space="preserve"> </w:t>
      </w:r>
      <w:r>
        <w:rPr>
          <w:color w:val="414042"/>
        </w:rPr>
        <w:t>interest</w:t>
      </w:r>
      <w:r>
        <w:rPr>
          <w:color w:val="414042"/>
          <w:spacing w:val="-3"/>
        </w:rPr>
        <w:t xml:space="preserve"> </w:t>
      </w:r>
      <w:r>
        <w:rPr>
          <w:color w:val="414042"/>
        </w:rPr>
        <w:t>in</w:t>
      </w:r>
      <w:r>
        <w:rPr>
          <w:color w:val="414042"/>
          <w:spacing w:val="-2"/>
        </w:rPr>
        <w:t xml:space="preserve"> </w:t>
      </w:r>
      <w:r>
        <w:rPr>
          <w:color w:val="414042"/>
        </w:rPr>
        <w:t>joining</w:t>
      </w:r>
      <w:r>
        <w:rPr>
          <w:color w:val="414042"/>
          <w:spacing w:val="-3"/>
        </w:rPr>
        <w:t xml:space="preserve"> </w:t>
      </w:r>
      <w:r>
        <w:rPr>
          <w:color w:val="414042"/>
        </w:rPr>
        <w:t>Mid</w:t>
      </w:r>
      <w:r>
        <w:rPr>
          <w:color w:val="414042"/>
          <w:spacing w:val="-3"/>
        </w:rPr>
        <w:t xml:space="preserve"> </w:t>
      </w:r>
      <w:r>
        <w:rPr>
          <w:color w:val="414042"/>
        </w:rPr>
        <w:t>and</w:t>
      </w:r>
      <w:r>
        <w:rPr>
          <w:color w:val="414042"/>
          <w:spacing w:val="-2"/>
        </w:rPr>
        <w:t xml:space="preserve"> </w:t>
      </w:r>
      <w:r>
        <w:rPr>
          <w:color w:val="414042"/>
        </w:rPr>
        <w:t>West</w:t>
      </w:r>
      <w:r>
        <w:rPr>
          <w:color w:val="414042"/>
          <w:spacing w:val="-3"/>
        </w:rPr>
        <w:t xml:space="preserve"> </w:t>
      </w:r>
      <w:r>
        <w:rPr>
          <w:color w:val="414042"/>
        </w:rPr>
        <w:t>Wales</w:t>
      </w:r>
      <w:r>
        <w:rPr>
          <w:color w:val="414042"/>
          <w:spacing w:val="-3"/>
        </w:rPr>
        <w:t xml:space="preserve"> </w:t>
      </w:r>
      <w:r>
        <w:rPr>
          <w:color w:val="414042"/>
        </w:rPr>
        <w:t>Fire</w:t>
      </w:r>
      <w:r>
        <w:rPr>
          <w:color w:val="414042"/>
          <w:spacing w:val="-2"/>
        </w:rPr>
        <w:t xml:space="preserve"> </w:t>
      </w:r>
      <w:r>
        <w:rPr>
          <w:color w:val="414042"/>
        </w:rPr>
        <w:t>and</w:t>
      </w:r>
      <w:r>
        <w:rPr>
          <w:color w:val="414042"/>
          <w:spacing w:val="-3"/>
        </w:rPr>
        <w:t xml:space="preserve"> </w:t>
      </w:r>
      <w:r>
        <w:rPr>
          <w:color w:val="414042"/>
        </w:rPr>
        <w:t>Rescue</w:t>
      </w:r>
      <w:r>
        <w:rPr>
          <w:color w:val="414042"/>
          <w:spacing w:val="-2"/>
        </w:rPr>
        <w:t xml:space="preserve"> Service.</w:t>
      </w:r>
    </w:p>
    <w:p w14:paraId="51F11335" w14:textId="1D4E8846" w:rsidR="4E3BE009" w:rsidRDefault="4E3BE009" w:rsidP="25D07EBF">
      <w:pPr>
        <w:spacing w:before="146" w:line="266" w:lineRule="auto"/>
        <w:ind w:left="1700" w:right="1711"/>
      </w:pPr>
      <w:r w:rsidRPr="25D07EBF">
        <w:rPr>
          <w:color w:val="414042"/>
        </w:rPr>
        <w:t>My vision is for our Service ‘</w:t>
      </w:r>
      <w:r w:rsidRPr="25D07EBF">
        <w:rPr>
          <w:i/>
          <w:iCs/>
          <w:color w:val="414042"/>
        </w:rPr>
        <w:t>To deliver the best possible service for the communities of Mid and West Wales</w:t>
      </w:r>
      <w:r w:rsidRPr="25D07EBF">
        <w:rPr>
          <w:color w:val="414042"/>
        </w:rPr>
        <w:t>.’ Whilst we have a proud track record of achievement, we know that there is always room for improvement.</w:t>
      </w:r>
    </w:p>
    <w:p w14:paraId="2D3FB711" w14:textId="77777777" w:rsidR="00E55A7D" w:rsidRDefault="00E55A7D">
      <w:pPr>
        <w:pStyle w:val="BodyText"/>
        <w:spacing w:before="6"/>
        <w:rPr>
          <w:sz w:val="32"/>
        </w:rPr>
      </w:pPr>
    </w:p>
    <w:p w14:paraId="005EC24C" w14:textId="77777777" w:rsidR="00E55A7D" w:rsidRDefault="005A09B8">
      <w:pPr>
        <w:pStyle w:val="BodyText"/>
        <w:spacing w:line="268" w:lineRule="auto"/>
        <w:ind w:left="1700" w:right="1711"/>
      </w:pPr>
      <w:r>
        <w:rPr>
          <w:color w:val="414042"/>
        </w:rPr>
        <w:t>When people think of a career in the Fire and Rescue Service, they tend to think of Firefighters</w:t>
      </w:r>
      <w:r>
        <w:rPr>
          <w:color w:val="414042"/>
          <w:spacing w:val="-3"/>
        </w:rPr>
        <w:t xml:space="preserve"> </w:t>
      </w:r>
      <w:r>
        <w:rPr>
          <w:color w:val="414042"/>
        </w:rPr>
        <w:t>responding</w:t>
      </w:r>
      <w:r>
        <w:rPr>
          <w:color w:val="414042"/>
          <w:spacing w:val="-3"/>
        </w:rPr>
        <w:t xml:space="preserve"> </w:t>
      </w:r>
      <w:r>
        <w:rPr>
          <w:color w:val="414042"/>
        </w:rPr>
        <w:t>to</w:t>
      </w:r>
      <w:r>
        <w:rPr>
          <w:color w:val="414042"/>
          <w:spacing w:val="-3"/>
        </w:rPr>
        <w:t xml:space="preserve"> </w:t>
      </w:r>
      <w:r>
        <w:rPr>
          <w:color w:val="414042"/>
        </w:rPr>
        <w:t>emergency</w:t>
      </w:r>
      <w:r>
        <w:rPr>
          <w:color w:val="414042"/>
          <w:spacing w:val="-3"/>
        </w:rPr>
        <w:t xml:space="preserve"> </w:t>
      </w:r>
      <w:r>
        <w:rPr>
          <w:color w:val="414042"/>
        </w:rPr>
        <w:t>incidents,</w:t>
      </w:r>
      <w:r>
        <w:rPr>
          <w:color w:val="414042"/>
          <w:spacing w:val="-3"/>
        </w:rPr>
        <w:t xml:space="preserve"> </w:t>
      </w:r>
      <w:r>
        <w:rPr>
          <w:color w:val="414042"/>
        </w:rPr>
        <w:t>but</w:t>
      </w:r>
      <w:r>
        <w:rPr>
          <w:color w:val="414042"/>
          <w:spacing w:val="-3"/>
        </w:rPr>
        <w:t xml:space="preserve"> </w:t>
      </w:r>
      <w:r>
        <w:rPr>
          <w:color w:val="414042"/>
        </w:rPr>
        <w:t>it’s</w:t>
      </w:r>
      <w:r>
        <w:rPr>
          <w:color w:val="414042"/>
          <w:spacing w:val="-3"/>
        </w:rPr>
        <w:t xml:space="preserve"> </w:t>
      </w:r>
      <w:r>
        <w:rPr>
          <w:color w:val="414042"/>
        </w:rPr>
        <w:t>not</w:t>
      </w:r>
      <w:r>
        <w:rPr>
          <w:color w:val="414042"/>
          <w:spacing w:val="-3"/>
        </w:rPr>
        <w:t xml:space="preserve"> </w:t>
      </w:r>
      <w:r>
        <w:rPr>
          <w:color w:val="414042"/>
        </w:rPr>
        <w:t>just</w:t>
      </w:r>
      <w:r>
        <w:rPr>
          <w:color w:val="414042"/>
          <w:spacing w:val="-3"/>
        </w:rPr>
        <w:t xml:space="preserve"> </w:t>
      </w:r>
      <w:r>
        <w:rPr>
          <w:color w:val="414042"/>
        </w:rPr>
        <w:t>Firefighters</w:t>
      </w:r>
      <w:r>
        <w:rPr>
          <w:color w:val="414042"/>
          <w:spacing w:val="-3"/>
        </w:rPr>
        <w:t xml:space="preserve"> </w:t>
      </w:r>
      <w:r>
        <w:rPr>
          <w:color w:val="414042"/>
        </w:rPr>
        <w:t>who</w:t>
      </w:r>
      <w:r>
        <w:rPr>
          <w:color w:val="414042"/>
          <w:spacing w:val="-3"/>
        </w:rPr>
        <w:t xml:space="preserve"> </w:t>
      </w:r>
      <w:r>
        <w:rPr>
          <w:color w:val="414042"/>
        </w:rPr>
        <w:t>make mid and west Wales a safer place.</w:t>
      </w:r>
    </w:p>
    <w:p w14:paraId="4E509D26" w14:textId="77777777" w:rsidR="00E55A7D" w:rsidRDefault="00E55A7D">
      <w:pPr>
        <w:pStyle w:val="BodyText"/>
        <w:spacing w:before="6"/>
        <w:rPr>
          <w:sz w:val="32"/>
        </w:rPr>
      </w:pPr>
    </w:p>
    <w:p w14:paraId="05A995D9" w14:textId="77777777" w:rsidR="00E55A7D" w:rsidRDefault="005A09B8">
      <w:pPr>
        <w:pStyle w:val="BodyText"/>
        <w:spacing w:line="268" w:lineRule="auto"/>
        <w:ind w:left="1700" w:right="2442"/>
        <w:jc w:val="both"/>
      </w:pPr>
      <w:r>
        <w:rPr>
          <w:color w:val="414042"/>
        </w:rPr>
        <w:t>Behind</w:t>
      </w:r>
      <w:r>
        <w:rPr>
          <w:color w:val="414042"/>
          <w:spacing w:val="-3"/>
        </w:rPr>
        <w:t xml:space="preserve"> </w:t>
      </w:r>
      <w:r>
        <w:rPr>
          <w:color w:val="414042"/>
        </w:rPr>
        <w:t>the</w:t>
      </w:r>
      <w:r>
        <w:rPr>
          <w:color w:val="414042"/>
          <w:spacing w:val="-3"/>
        </w:rPr>
        <w:t xml:space="preserve"> </w:t>
      </w:r>
      <w:r>
        <w:rPr>
          <w:color w:val="414042"/>
        </w:rPr>
        <w:t>operational</w:t>
      </w:r>
      <w:r>
        <w:rPr>
          <w:color w:val="414042"/>
          <w:spacing w:val="-3"/>
        </w:rPr>
        <w:t xml:space="preserve"> </w:t>
      </w:r>
      <w:r>
        <w:rPr>
          <w:color w:val="414042"/>
        </w:rPr>
        <w:t>scene,</w:t>
      </w:r>
      <w:r>
        <w:rPr>
          <w:color w:val="414042"/>
          <w:spacing w:val="-3"/>
        </w:rPr>
        <w:t xml:space="preserve"> </w:t>
      </w:r>
      <w:r>
        <w:rPr>
          <w:color w:val="414042"/>
        </w:rPr>
        <w:t>the</w:t>
      </w:r>
      <w:r>
        <w:rPr>
          <w:color w:val="414042"/>
          <w:spacing w:val="-3"/>
        </w:rPr>
        <w:t xml:space="preserve"> </w:t>
      </w:r>
      <w:r>
        <w:rPr>
          <w:color w:val="414042"/>
        </w:rPr>
        <w:t>Service</w:t>
      </w:r>
      <w:r>
        <w:rPr>
          <w:color w:val="414042"/>
          <w:spacing w:val="-3"/>
        </w:rPr>
        <w:t xml:space="preserve"> </w:t>
      </w:r>
      <w:r>
        <w:rPr>
          <w:color w:val="414042"/>
        </w:rPr>
        <w:t>has</w:t>
      </w:r>
      <w:r>
        <w:rPr>
          <w:color w:val="414042"/>
          <w:spacing w:val="-3"/>
        </w:rPr>
        <w:t xml:space="preserve"> </w:t>
      </w:r>
      <w:r>
        <w:rPr>
          <w:color w:val="414042"/>
        </w:rPr>
        <w:t>a</w:t>
      </w:r>
      <w:r>
        <w:rPr>
          <w:color w:val="414042"/>
          <w:spacing w:val="-3"/>
        </w:rPr>
        <w:t xml:space="preserve"> </w:t>
      </w:r>
      <w:r>
        <w:rPr>
          <w:color w:val="414042"/>
        </w:rPr>
        <w:t>large</w:t>
      </w:r>
      <w:r>
        <w:rPr>
          <w:color w:val="414042"/>
          <w:spacing w:val="-3"/>
        </w:rPr>
        <w:t xml:space="preserve"> </w:t>
      </w:r>
      <w:r>
        <w:rPr>
          <w:color w:val="414042"/>
        </w:rPr>
        <w:t>range</w:t>
      </w:r>
      <w:r>
        <w:rPr>
          <w:color w:val="414042"/>
          <w:spacing w:val="-3"/>
        </w:rPr>
        <w:t xml:space="preserve"> </w:t>
      </w:r>
      <w:r>
        <w:rPr>
          <w:color w:val="414042"/>
        </w:rPr>
        <w:t>of</w:t>
      </w:r>
      <w:r>
        <w:rPr>
          <w:color w:val="414042"/>
          <w:spacing w:val="-3"/>
        </w:rPr>
        <w:t xml:space="preserve"> </w:t>
      </w:r>
      <w:r>
        <w:rPr>
          <w:color w:val="414042"/>
        </w:rPr>
        <w:t>other</w:t>
      </w:r>
      <w:r>
        <w:rPr>
          <w:color w:val="414042"/>
          <w:spacing w:val="-3"/>
        </w:rPr>
        <w:t xml:space="preserve"> </w:t>
      </w:r>
      <w:r>
        <w:rPr>
          <w:color w:val="414042"/>
        </w:rPr>
        <w:t>posts</w:t>
      </w:r>
      <w:r>
        <w:rPr>
          <w:color w:val="414042"/>
          <w:spacing w:val="-3"/>
        </w:rPr>
        <w:t xml:space="preserve"> </w:t>
      </w:r>
      <w:r>
        <w:rPr>
          <w:color w:val="414042"/>
        </w:rPr>
        <w:t>within different departments which are either office based or in our workshops, and we employee people in professional, technical, and administrative roles.</w:t>
      </w:r>
    </w:p>
    <w:p w14:paraId="55E65BEE" w14:textId="77777777" w:rsidR="00E55A7D" w:rsidRDefault="00E55A7D">
      <w:pPr>
        <w:pStyle w:val="BodyText"/>
        <w:spacing w:before="5"/>
        <w:rPr>
          <w:sz w:val="32"/>
        </w:rPr>
      </w:pPr>
    </w:p>
    <w:p w14:paraId="016198D9" w14:textId="77777777" w:rsidR="00E55A7D" w:rsidRDefault="005A09B8">
      <w:pPr>
        <w:pStyle w:val="BodyText"/>
        <w:spacing w:before="1" w:line="268" w:lineRule="auto"/>
        <w:ind w:left="1700" w:right="2146"/>
        <w:jc w:val="both"/>
      </w:pPr>
      <w:r>
        <w:rPr>
          <w:color w:val="414042"/>
        </w:rPr>
        <w:t>Without</w:t>
      </w:r>
      <w:r>
        <w:rPr>
          <w:color w:val="414042"/>
          <w:spacing w:val="-3"/>
        </w:rPr>
        <w:t xml:space="preserve"> </w:t>
      </w:r>
      <w:r>
        <w:rPr>
          <w:color w:val="414042"/>
        </w:rPr>
        <w:t>corporate</w:t>
      </w:r>
      <w:r>
        <w:rPr>
          <w:color w:val="414042"/>
          <w:spacing w:val="-3"/>
        </w:rPr>
        <w:t xml:space="preserve"> </w:t>
      </w:r>
      <w:r>
        <w:rPr>
          <w:color w:val="414042"/>
        </w:rPr>
        <w:t>support</w:t>
      </w:r>
      <w:r>
        <w:rPr>
          <w:color w:val="414042"/>
          <w:spacing w:val="-3"/>
        </w:rPr>
        <w:t xml:space="preserve"> </w:t>
      </w:r>
      <w:r>
        <w:rPr>
          <w:color w:val="414042"/>
        </w:rPr>
        <w:t>functions</w:t>
      </w:r>
      <w:r>
        <w:rPr>
          <w:color w:val="414042"/>
          <w:spacing w:val="-3"/>
        </w:rPr>
        <w:t xml:space="preserve"> </w:t>
      </w:r>
      <w:r>
        <w:rPr>
          <w:color w:val="414042"/>
        </w:rPr>
        <w:t>in</w:t>
      </w:r>
      <w:r>
        <w:rPr>
          <w:color w:val="414042"/>
          <w:spacing w:val="-3"/>
        </w:rPr>
        <w:t xml:space="preserve"> </w:t>
      </w:r>
      <w:r>
        <w:rPr>
          <w:color w:val="414042"/>
        </w:rPr>
        <w:t>place</w:t>
      </w:r>
      <w:r>
        <w:rPr>
          <w:color w:val="414042"/>
          <w:spacing w:val="-3"/>
        </w:rPr>
        <w:t xml:space="preserve"> </w:t>
      </w:r>
      <w:r>
        <w:rPr>
          <w:color w:val="414042"/>
        </w:rPr>
        <w:t>to</w:t>
      </w:r>
      <w:r>
        <w:rPr>
          <w:color w:val="414042"/>
          <w:spacing w:val="-3"/>
        </w:rPr>
        <w:t xml:space="preserve"> </w:t>
      </w:r>
      <w:r>
        <w:rPr>
          <w:color w:val="414042"/>
        </w:rPr>
        <w:t>provide</w:t>
      </w:r>
      <w:r>
        <w:rPr>
          <w:color w:val="414042"/>
          <w:spacing w:val="-3"/>
        </w:rPr>
        <w:t xml:space="preserve"> </w:t>
      </w:r>
      <w:r>
        <w:rPr>
          <w:color w:val="414042"/>
        </w:rPr>
        <w:t>the</w:t>
      </w:r>
      <w:r>
        <w:rPr>
          <w:color w:val="414042"/>
          <w:spacing w:val="-3"/>
        </w:rPr>
        <w:t xml:space="preserve"> </w:t>
      </w:r>
      <w:r>
        <w:rPr>
          <w:color w:val="414042"/>
        </w:rPr>
        <w:t>systems,</w:t>
      </w:r>
      <w:r>
        <w:rPr>
          <w:color w:val="414042"/>
          <w:spacing w:val="-3"/>
        </w:rPr>
        <w:t xml:space="preserve"> </w:t>
      </w:r>
      <w:r>
        <w:rPr>
          <w:color w:val="414042"/>
        </w:rPr>
        <w:t>processes</w:t>
      </w:r>
      <w:r>
        <w:rPr>
          <w:color w:val="414042"/>
          <w:spacing w:val="-3"/>
        </w:rPr>
        <w:t xml:space="preserve"> </w:t>
      </w:r>
      <w:r>
        <w:rPr>
          <w:color w:val="414042"/>
        </w:rPr>
        <w:t>and technology,</w:t>
      </w:r>
      <w:r>
        <w:rPr>
          <w:color w:val="414042"/>
          <w:spacing w:val="-1"/>
        </w:rPr>
        <w:t xml:space="preserve"> </w:t>
      </w:r>
      <w:r>
        <w:rPr>
          <w:color w:val="414042"/>
        </w:rPr>
        <w:t>the</w:t>
      </w:r>
      <w:r>
        <w:rPr>
          <w:color w:val="414042"/>
          <w:spacing w:val="-1"/>
        </w:rPr>
        <w:t xml:space="preserve"> </w:t>
      </w:r>
      <w:r>
        <w:rPr>
          <w:color w:val="414042"/>
        </w:rPr>
        <w:t>Service</w:t>
      </w:r>
      <w:r>
        <w:rPr>
          <w:color w:val="414042"/>
          <w:spacing w:val="-1"/>
        </w:rPr>
        <w:t xml:space="preserve"> </w:t>
      </w:r>
      <w:r>
        <w:rPr>
          <w:color w:val="414042"/>
        </w:rPr>
        <w:t>would</w:t>
      </w:r>
      <w:r>
        <w:rPr>
          <w:color w:val="414042"/>
          <w:spacing w:val="-1"/>
        </w:rPr>
        <w:t xml:space="preserve"> </w:t>
      </w:r>
      <w:r>
        <w:rPr>
          <w:color w:val="414042"/>
        </w:rPr>
        <w:t>not</w:t>
      </w:r>
      <w:r>
        <w:rPr>
          <w:color w:val="414042"/>
          <w:spacing w:val="-1"/>
        </w:rPr>
        <w:t xml:space="preserve"> </w:t>
      </w:r>
      <w:r>
        <w:rPr>
          <w:color w:val="414042"/>
        </w:rPr>
        <w:t>be</w:t>
      </w:r>
      <w:r>
        <w:rPr>
          <w:color w:val="414042"/>
          <w:spacing w:val="-1"/>
        </w:rPr>
        <w:t xml:space="preserve"> </w:t>
      </w:r>
      <w:r>
        <w:rPr>
          <w:color w:val="414042"/>
        </w:rPr>
        <w:t>able</w:t>
      </w:r>
      <w:r>
        <w:rPr>
          <w:color w:val="414042"/>
          <w:spacing w:val="-1"/>
        </w:rPr>
        <w:t xml:space="preserve"> </w:t>
      </w:r>
      <w:r>
        <w:rPr>
          <w:color w:val="414042"/>
        </w:rPr>
        <w:t>to</w:t>
      </w:r>
      <w:r>
        <w:rPr>
          <w:color w:val="414042"/>
          <w:spacing w:val="-1"/>
        </w:rPr>
        <w:t xml:space="preserve"> </w:t>
      </w:r>
      <w:r>
        <w:rPr>
          <w:color w:val="414042"/>
        </w:rPr>
        <w:t>deliver</w:t>
      </w:r>
      <w:r>
        <w:rPr>
          <w:color w:val="414042"/>
          <w:spacing w:val="-1"/>
        </w:rPr>
        <w:t xml:space="preserve"> </w:t>
      </w:r>
      <w:r>
        <w:rPr>
          <w:color w:val="414042"/>
        </w:rPr>
        <w:t>the</w:t>
      </w:r>
      <w:r>
        <w:rPr>
          <w:color w:val="414042"/>
          <w:spacing w:val="-1"/>
        </w:rPr>
        <w:t xml:space="preserve"> </w:t>
      </w:r>
      <w:r>
        <w:rPr>
          <w:color w:val="414042"/>
        </w:rPr>
        <w:t>best</w:t>
      </w:r>
      <w:r>
        <w:rPr>
          <w:color w:val="414042"/>
          <w:spacing w:val="-1"/>
        </w:rPr>
        <w:t xml:space="preserve"> </w:t>
      </w:r>
      <w:r>
        <w:rPr>
          <w:color w:val="414042"/>
        </w:rPr>
        <w:t>possible</w:t>
      </w:r>
      <w:r>
        <w:rPr>
          <w:color w:val="414042"/>
          <w:spacing w:val="-1"/>
        </w:rPr>
        <w:t xml:space="preserve"> </w:t>
      </w:r>
      <w:r>
        <w:rPr>
          <w:color w:val="414042"/>
        </w:rPr>
        <w:t>service</w:t>
      </w:r>
      <w:r>
        <w:rPr>
          <w:color w:val="414042"/>
          <w:spacing w:val="-1"/>
        </w:rPr>
        <w:t xml:space="preserve"> </w:t>
      </w:r>
      <w:r>
        <w:rPr>
          <w:color w:val="414042"/>
        </w:rPr>
        <w:t>to</w:t>
      </w:r>
      <w:r>
        <w:rPr>
          <w:color w:val="414042"/>
          <w:spacing w:val="-1"/>
        </w:rPr>
        <w:t xml:space="preserve"> </w:t>
      </w:r>
      <w:r>
        <w:rPr>
          <w:color w:val="414042"/>
        </w:rPr>
        <w:t xml:space="preserve">our </w:t>
      </w:r>
      <w:r>
        <w:rPr>
          <w:color w:val="414042"/>
          <w:spacing w:val="-2"/>
        </w:rPr>
        <w:t>communities.</w:t>
      </w:r>
    </w:p>
    <w:p w14:paraId="18317914" w14:textId="77777777" w:rsidR="00E55A7D" w:rsidRDefault="00E55A7D">
      <w:pPr>
        <w:pStyle w:val="BodyText"/>
        <w:spacing w:before="5"/>
        <w:rPr>
          <w:sz w:val="32"/>
        </w:rPr>
      </w:pPr>
    </w:p>
    <w:p w14:paraId="3CFEA93E" w14:textId="77777777" w:rsidR="00E55A7D" w:rsidRDefault="005A09B8">
      <w:pPr>
        <w:pStyle w:val="BodyText"/>
        <w:spacing w:line="268" w:lineRule="auto"/>
        <w:ind w:left="1700" w:right="1766"/>
        <w:jc w:val="both"/>
      </w:pPr>
      <w:r>
        <w:rPr>
          <w:color w:val="414042"/>
        </w:rPr>
        <w:t>If</w:t>
      </w:r>
      <w:r>
        <w:rPr>
          <w:color w:val="414042"/>
          <w:spacing w:val="-3"/>
        </w:rPr>
        <w:t xml:space="preserve"> </w:t>
      </w:r>
      <w:r>
        <w:rPr>
          <w:color w:val="414042"/>
        </w:rPr>
        <w:t>you’re</w:t>
      </w:r>
      <w:r>
        <w:rPr>
          <w:color w:val="414042"/>
          <w:spacing w:val="-3"/>
        </w:rPr>
        <w:t xml:space="preserve"> </w:t>
      </w:r>
      <w:r>
        <w:rPr>
          <w:color w:val="414042"/>
        </w:rPr>
        <w:t>looking</w:t>
      </w:r>
      <w:r>
        <w:rPr>
          <w:color w:val="414042"/>
          <w:spacing w:val="-3"/>
        </w:rPr>
        <w:t xml:space="preserve"> </w:t>
      </w:r>
      <w:r>
        <w:rPr>
          <w:color w:val="414042"/>
        </w:rPr>
        <w:t>for</w:t>
      </w:r>
      <w:r>
        <w:rPr>
          <w:color w:val="414042"/>
          <w:spacing w:val="-3"/>
        </w:rPr>
        <w:t xml:space="preserve"> </w:t>
      </w:r>
      <w:r>
        <w:rPr>
          <w:color w:val="414042"/>
        </w:rPr>
        <w:t>a</w:t>
      </w:r>
      <w:r>
        <w:rPr>
          <w:color w:val="414042"/>
          <w:spacing w:val="-3"/>
        </w:rPr>
        <w:t xml:space="preserve"> </w:t>
      </w:r>
      <w:r>
        <w:rPr>
          <w:color w:val="414042"/>
        </w:rPr>
        <w:t>career</w:t>
      </w:r>
      <w:r>
        <w:rPr>
          <w:color w:val="414042"/>
          <w:spacing w:val="-3"/>
        </w:rPr>
        <w:t xml:space="preserve"> </w:t>
      </w:r>
      <w:r>
        <w:rPr>
          <w:color w:val="414042"/>
        </w:rPr>
        <w:t>with</w:t>
      </w:r>
      <w:r>
        <w:rPr>
          <w:color w:val="414042"/>
          <w:spacing w:val="-3"/>
        </w:rPr>
        <w:t xml:space="preserve"> </w:t>
      </w:r>
      <w:r>
        <w:rPr>
          <w:color w:val="414042"/>
        </w:rPr>
        <w:t>variety,</w:t>
      </w:r>
      <w:r>
        <w:rPr>
          <w:color w:val="414042"/>
          <w:spacing w:val="-3"/>
        </w:rPr>
        <w:t xml:space="preserve"> </w:t>
      </w:r>
      <w:r>
        <w:rPr>
          <w:color w:val="414042"/>
        </w:rPr>
        <w:t>a</w:t>
      </w:r>
      <w:r>
        <w:rPr>
          <w:color w:val="414042"/>
          <w:spacing w:val="-3"/>
        </w:rPr>
        <w:t xml:space="preserve"> </w:t>
      </w:r>
      <w:r>
        <w:rPr>
          <w:color w:val="414042"/>
        </w:rPr>
        <w:t>challenge,</w:t>
      </w:r>
      <w:r>
        <w:rPr>
          <w:color w:val="414042"/>
          <w:spacing w:val="-3"/>
        </w:rPr>
        <w:t xml:space="preserve"> </w:t>
      </w:r>
      <w:r>
        <w:rPr>
          <w:color w:val="414042"/>
        </w:rPr>
        <w:t>and</w:t>
      </w:r>
      <w:r>
        <w:rPr>
          <w:color w:val="414042"/>
          <w:spacing w:val="-3"/>
        </w:rPr>
        <w:t xml:space="preserve"> </w:t>
      </w:r>
      <w:r>
        <w:rPr>
          <w:color w:val="414042"/>
        </w:rPr>
        <w:t>opportunities</w:t>
      </w:r>
      <w:r>
        <w:rPr>
          <w:color w:val="414042"/>
          <w:spacing w:val="-3"/>
        </w:rPr>
        <w:t xml:space="preserve"> </w:t>
      </w:r>
      <w:r>
        <w:rPr>
          <w:color w:val="414042"/>
        </w:rPr>
        <w:t>for</w:t>
      </w:r>
      <w:r>
        <w:rPr>
          <w:color w:val="414042"/>
          <w:spacing w:val="-3"/>
        </w:rPr>
        <w:t xml:space="preserve"> </w:t>
      </w:r>
      <w:r>
        <w:rPr>
          <w:color w:val="414042"/>
        </w:rPr>
        <w:t>progression, along</w:t>
      </w:r>
      <w:r>
        <w:rPr>
          <w:color w:val="414042"/>
          <w:spacing w:val="-3"/>
        </w:rPr>
        <w:t xml:space="preserve"> </w:t>
      </w:r>
      <w:r>
        <w:rPr>
          <w:color w:val="414042"/>
        </w:rPr>
        <w:t>with</w:t>
      </w:r>
      <w:r>
        <w:rPr>
          <w:color w:val="414042"/>
          <w:spacing w:val="-3"/>
        </w:rPr>
        <w:t xml:space="preserve"> </w:t>
      </w:r>
      <w:r>
        <w:rPr>
          <w:color w:val="414042"/>
        </w:rPr>
        <w:t>all</w:t>
      </w:r>
      <w:r>
        <w:rPr>
          <w:color w:val="414042"/>
          <w:spacing w:val="-3"/>
        </w:rPr>
        <w:t xml:space="preserve"> </w:t>
      </w:r>
      <w:r>
        <w:rPr>
          <w:color w:val="414042"/>
        </w:rPr>
        <w:t>the</w:t>
      </w:r>
      <w:r>
        <w:rPr>
          <w:color w:val="414042"/>
          <w:spacing w:val="-3"/>
        </w:rPr>
        <w:t xml:space="preserve"> </w:t>
      </w:r>
      <w:r>
        <w:rPr>
          <w:color w:val="414042"/>
        </w:rPr>
        <w:t>benefits</w:t>
      </w:r>
      <w:r>
        <w:rPr>
          <w:color w:val="414042"/>
          <w:spacing w:val="-3"/>
        </w:rPr>
        <w:t xml:space="preserve"> </w:t>
      </w:r>
      <w:r>
        <w:rPr>
          <w:color w:val="414042"/>
        </w:rPr>
        <w:t>you’d</w:t>
      </w:r>
      <w:r>
        <w:rPr>
          <w:color w:val="414042"/>
          <w:spacing w:val="-3"/>
        </w:rPr>
        <w:t xml:space="preserve"> </w:t>
      </w:r>
      <w:r>
        <w:rPr>
          <w:color w:val="414042"/>
        </w:rPr>
        <w:t>expect</w:t>
      </w:r>
      <w:r>
        <w:rPr>
          <w:color w:val="414042"/>
          <w:spacing w:val="-3"/>
        </w:rPr>
        <w:t xml:space="preserve"> </w:t>
      </w:r>
      <w:r>
        <w:rPr>
          <w:color w:val="414042"/>
        </w:rPr>
        <w:t>from</w:t>
      </w:r>
      <w:r>
        <w:rPr>
          <w:color w:val="414042"/>
          <w:spacing w:val="-3"/>
        </w:rPr>
        <w:t xml:space="preserve"> </w:t>
      </w:r>
      <w:r>
        <w:rPr>
          <w:color w:val="414042"/>
        </w:rPr>
        <w:t>a</w:t>
      </w:r>
      <w:r>
        <w:rPr>
          <w:color w:val="414042"/>
          <w:spacing w:val="-3"/>
        </w:rPr>
        <w:t xml:space="preserve"> </w:t>
      </w:r>
      <w:r>
        <w:rPr>
          <w:color w:val="414042"/>
        </w:rPr>
        <w:t>key</w:t>
      </w:r>
      <w:r>
        <w:rPr>
          <w:color w:val="414042"/>
          <w:spacing w:val="-3"/>
        </w:rPr>
        <w:t xml:space="preserve"> </w:t>
      </w:r>
      <w:r>
        <w:rPr>
          <w:color w:val="414042"/>
        </w:rPr>
        <w:t>public</w:t>
      </w:r>
      <w:r>
        <w:rPr>
          <w:color w:val="414042"/>
          <w:spacing w:val="-3"/>
        </w:rPr>
        <w:t xml:space="preserve"> </w:t>
      </w:r>
      <w:r>
        <w:rPr>
          <w:color w:val="414042"/>
        </w:rPr>
        <w:t>service</w:t>
      </w:r>
      <w:r>
        <w:rPr>
          <w:color w:val="414042"/>
          <w:spacing w:val="-3"/>
        </w:rPr>
        <w:t xml:space="preserve"> </w:t>
      </w:r>
      <w:r>
        <w:rPr>
          <w:color w:val="414042"/>
        </w:rPr>
        <w:t>organisation,</w:t>
      </w:r>
      <w:r>
        <w:rPr>
          <w:color w:val="414042"/>
          <w:spacing w:val="-3"/>
        </w:rPr>
        <w:t xml:space="preserve"> </w:t>
      </w:r>
      <w:r>
        <w:rPr>
          <w:color w:val="414042"/>
        </w:rPr>
        <w:t>then</w:t>
      </w:r>
      <w:r>
        <w:rPr>
          <w:color w:val="414042"/>
          <w:spacing w:val="-3"/>
        </w:rPr>
        <w:t xml:space="preserve"> </w:t>
      </w:r>
      <w:r>
        <w:rPr>
          <w:color w:val="414042"/>
        </w:rPr>
        <w:t>why not consider joining us in one of our specialist or administrative support functions.</w:t>
      </w:r>
    </w:p>
    <w:p w14:paraId="10AF7E9D" w14:textId="77777777" w:rsidR="00E55A7D" w:rsidRDefault="005A09B8">
      <w:pPr>
        <w:pStyle w:val="BodyText"/>
        <w:spacing w:before="183"/>
        <w:ind w:left="1700"/>
        <w:rPr>
          <w:color w:val="414042"/>
          <w:spacing w:val="-4"/>
        </w:rPr>
      </w:pPr>
      <w:r>
        <w:rPr>
          <w:color w:val="414042"/>
        </w:rPr>
        <w:t>Thank</w:t>
      </w:r>
      <w:r>
        <w:rPr>
          <w:color w:val="414042"/>
          <w:spacing w:val="-1"/>
        </w:rPr>
        <w:t xml:space="preserve"> </w:t>
      </w:r>
      <w:r>
        <w:rPr>
          <w:color w:val="414042"/>
        </w:rPr>
        <w:t xml:space="preserve">you and good </w:t>
      </w:r>
      <w:r>
        <w:rPr>
          <w:color w:val="414042"/>
          <w:spacing w:val="-4"/>
        </w:rPr>
        <w:t>luck</w:t>
      </w:r>
    </w:p>
    <w:p w14:paraId="1E660E1C" w14:textId="060207A1" w:rsidR="0046399D" w:rsidRDefault="0046399D">
      <w:pPr>
        <w:pStyle w:val="BodyText"/>
        <w:spacing w:before="183"/>
        <w:ind w:left="1700"/>
        <w:rPr>
          <w:color w:val="414042"/>
          <w:spacing w:val="-4"/>
        </w:rPr>
      </w:pPr>
      <w:r>
        <w:rPr>
          <w:noProof/>
          <w:color w:val="414042"/>
          <w:spacing w:val="-4"/>
        </w:rPr>
        <w:drawing>
          <wp:anchor distT="0" distB="0" distL="114300" distR="114300" simplePos="0" relativeHeight="251658240" behindDoc="1" locked="0" layoutInCell="1" allowOverlap="1" wp14:anchorId="1426A3E3" wp14:editId="06424040">
            <wp:simplePos x="0" y="0"/>
            <wp:positionH relativeFrom="column">
              <wp:posOffset>1095375</wp:posOffset>
            </wp:positionH>
            <wp:positionV relativeFrom="paragraph">
              <wp:posOffset>262255</wp:posOffset>
            </wp:positionV>
            <wp:extent cx="1405890" cy="1689100"/>
            <wp:effectExtent l="0" t="0" r="3810" b="6350"/>
            <wp:wrapNone/>
            <wp:docPr id="145839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95488"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6591" r="26591"/>
                    <a:stretch>
                      <a:fillRect/>
                    </a:stretch>
                  </pic:blipFill>
                  <pic:spPr bwMode="auto">
                    <a:xfrm>
                      <a:off x="0" y="0"/>
                      <a:ext cx="1405890" cy="168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E1CF2" w14:textId="082D56F0" w:rsidR="0046399D" w:rsidRDefault="0046399D">
      <w:pPr>
        <w:pStyle w:val="BodyText"/>
        <w:spacing w:before="183"/>
        <w:ind w:left="1700"/>
      </w:pPr>
    </w:p>
    <w:p w14:paraId="379908FB" w14:textId="4E6CEAD6" w:rsidR="00E55A7D" w:rsidRDefault="00034A01">
      <w:pPr>
        <w:pStyle w:val="BodyText"/>
        <w:rPr>
          <w:sz w:val="20"/>
        </w:rPr>
      </w:pPr>
      <w:r>
        <w:rPr>
          <w:noProof/>
        </w:rPr>
        <w:drawing>
          <wp:anchor distT="0" distB="0" distL="114300" distR="114300" simplePos="0" relativeHeight="251660288" behindDoc="1" locked="0" layoutInCell="1" allowOverlap="1" wp14:anchorId="0DA91117" wp14:editId="170596CC">
            <wp:simplePos x="0" y="0"/>
            <wp:positionH relativeFrom="column">
              <wp:posOffset>2600325</wp:posOffset>
            </wp:positionH>
            <wp:positionV relativeFrom="paragraph">
              <wp:posOffset>90170</wp:posOffset>
            </wp:positionV>
            <wp:extent cx="1625600" cy="977900"/>
            <wp:effectExtent l="0" t="0" r="0" b="0"/>
            <wp:wrapNone/>
            <wp:docPr id="1550840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40511"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25600" cy="977900"/>
                    </a:xfrm>
                    <a:prstGeom prst="rect">
                      <a:avLst/>
                    </a:prstGeom>
                    <a:noFill/>
                    <a:ln>
                      <a:noFill/>
                    </a:ln>
                  </pic:spPr>
                </pic:pic>
              </a:graphicData>
            </a:graphic>
            <wp14:sizeRelV relativeFrom="margin">
              <wp14:pctHeight>0</wp14:pctHeight>
            </wp14:sizeRelV>
          </wp:anchor>
        </w:drawing>
      </w:r>
    </w:p>
    <w:p w14:paraId="04FA44A7" w14:textId="2E0254E7" w:rsidR="00E55A7D" w:rsidRDefault="00E55A7D">
      <w:pPr>
        <w:pStyle w:val="BodyText"/>
        <w:rPr>
          <w:sz w:val="20"/>
        </w:rPr>
      </w:pPr>
    </w:p>
    <w:p w14:paraId="10286861" w14:textId="415AAB96" w:rsidR="00E55A7D" w:rsidRDefault="00034A01" w:rsidP="00034A01">
      <w:pPr>
        <w:pStyle w:val="BodyText"/>
        <w:tabs>
          <w:tab w:val="left" w:pos="3480"/>
        </w:tabs>
        <w:rPr>
          <w:sz w:val="20"/>
        </w:rPr>
      </w:pPr>
      <w:r>
        <w:rPr>
          <w:sz w:val="20"/>
        </w:rPr>
        <w:tab/>
      </w:r>
    </w:p>
    <w:p w14:paraId="7938FD11" w14:textId="77777777" w:rsidR="00E55A7D" w:rsidRDefault="00E55A7D">
      <w:pPr>
        <w:pStyle w:val="BodyText"/>
        <w:rPr>
          <w:sz w:val="20"/>
        </w:rPr>
      </w:pPr>
    </w:p>
    <w:p w14:paraId="1A517F59" w14:textId="0FAB8003" w:rsidR="00E55A7D" w:rsidRDefault="00034A01" w:rsidP="00034A01">
      <w:pPr>
        <w:pStyle w:val="BodyText"/>
        <w:tabs>
          <w:tab w:val="left" w:pos="3420"/>
        </w:tabs>
        <w:spacing w:before="10"/>
        <w:rPr>
          <w:sz w:val="28"/>
        </w:rPr>
      </w:pPr>
      <w:r>
        <w:rPr>
          <w:sz w:val="28"/>
        </w:rPr>
        <w:tab/>
      </w:r>
    </w:p>
    <w:p w14:paraId="438F2AB6" w14:textId="651728CB" w:rsidR="00E55A7D" w:rsidRPr="0046399D" w:rsidRDefault="00034A01">
      <w:pPr>
        <w:spacing w:before="151" w:line="247" w:lineRule="exact"/>
        <w:ind w:left="4098"/>
        <w:rPr>
          <w:rFonts w:ascii="Acumin Pro Medium"/>
          <w:b/>
          <w:bCs/>
          <w:sz w:val="20"/>
        </w:rPr>
      </w:pPr>
      <w:r>
        <w:rPr>
          <w:rFonts w:ascii="Acumin Pro Medium"/>
          <w:b/>
          <w:bCs/>
          <w:color w:val="414042"/>
          <w:sz w:val="20"/>
        </w:rPr>
        <w:t>Craig Flannery</w:t>
      </w:r>
    </w:p>
    <w:p w14:paraId="6666567D" w14:textId="5ABD1698" w:rsidR="00E55A7D" w:rsidRDefault="005A09B8">
      <w:pPr>
        <w:spacing w:line="196" w:lineRule="exact"/>
        <w:ind w:left="4098"/>
        <w:rPr>
          <w:rFonts w:ascii="Acumin Pro Medium"/>
          <w:i/>
          <w:sz w:val="16"/>
        </w:rPr>
      </w:pPr>
      <w:r>
        <w:rPr>
          <w:color w:val="414042"/>
          <w:sz w:val="16"/>
        </w:rPr>
        <w:t>Chief</w:t>
      </w:r>
      <w:r>
        <w:rPr>
          <w:color w:val="414042"/>
          <w:spacing w:val="-2"/>
          <w:sz w:val="16"/>
        </w:rPr>
        <w:t xml:space="preserve"> </w:t>
      </w:r>
      <w:r>
        <w:rPr>
          <w:color w:val="414042"/>
          <w:sz w:val="16"/>
        </w:rPr>
        <w:t>Fire</w:t>
      </w:r>
      <w:r>
        <w:rPr>
          <w:color w:val="414042"/>
          <w:spacing w:val="-2"/>
          <w:sz w:val="16"/>
        </w:rPr>
        <w:t xml:space="preserve"> </w:t>
      </w:r>
      <w:r>
        <w:rPr>
          <w:color w:val="414042"/>
          <w:sz w:val="16"/>
        </w:rPr>
        <w:t>Officer</w:t>
      </w:r>
    </w:p>
    <w:p w14:paraId="7F10F976" w14:textId="77777777" w:rsidR="00E55A7D" w:rsidRDefault="00E55A7D">
      <w:pPr>
        <w:pStyle w:val="BodyText"/>
        <w:rPr>
          <w:rFonts w:ascii="Acumin Pro Medium"/>
          <w:i/>
          <w:sz w:val="20"/>
        </w:rPr>
      </w:pPr>
    </w:p>
    <w:p w14:paraId="493F0DF7" w14:textId="77777777" w:rsidR="00E55A7D" w:rsidRDefault="00E55A7D">
      <w:pPr>
        <w:pStyle w:val="BodyText"/>
        <w:rPr>
          <w:rFonts w:ascii="Acumin Pro Medium"/>
          <w:i/>
          <w:sz w:val="20"/>
        </w:rPr>
      </w:pPr>
    </w:p>
    <w:p w14:paraId="13079E5D" w14:textId="77777777" w:rsidR="00E55A7D" w:rsidRDefault="00E55A7D">
      <w:pPr>
        <w:pStyle w:val="BodyText"/>
        <w:rPr>
          <w:rFonts w:ascii="Acumin Pro Medium"/>
          <w:i/>
          <w:sz w:val="20"/>
        </w:rPr>
      </w:pPr>
    </w:p>
    <w:p w14:paraId="26532343" w14:textId="77777777" w:rsidR="00E55A7D" w:rsidRDefault="00E55A7D">
      <w:pPr>
        <w:pStyle w:val="BodyText"/>
        <w:spacing w:before="9"/>
        <w:rPr>
          <w:rFonts w:ascii="Acumin Pro Medium"/>
          <w:i/>
          <w:sz w:val="21"/>
        </w:rPr>
      </w:pPr>
    </w:p>
    <w:p w14:paraId="5E7C9422" w14:textId="77777777" w:rsidR="00E55A7D" w:rsidRDefault="005A09B8">
      <w:pPr>
        <w:ind w:left="4352" w:right="4349"/>
        <w:jc w:val="center"/>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p w14:paraId="6C4BD189" w14:textId="77777777" w:rsidR="00E55A7D" w:rsidRDefault="00E55A7D">
      <w:pPr>
        <w:jc w:val="center"/>
        <w:rPr>
          <w:rFonts w:ascii="Verdana"/>
          <w:sz w:val="18"/>
        </w:rPr>
        <w:sectPr w:rsidR="00E55A7D">
          <w:pgSz w:w="11910" w:h="16840"/>
          <w:pgMar w:top="0" w:right="0" w:bottom="280" w:left="0" w:header="720" w:footer="720" w:gutter="0"/>
          <w:cols w:space="720"/>
        </w:sectPr>
      </w:pPr>
    </w:p>
    <w:p w14:paraId="33B27845" w14:textId="380A2D18" w:rsidR="00E55A7D" w:rsidRDefault="005A09B8">
      <w:pPr>
        <w:pStyle w:val="BodyText"/>
        <w:spacing w:before="5"/>
        <w:rPr>
          <w:rFonts w:ascii="Verdana"/>
          <w:sz w:val="16"/>
        </w:rPr>
      </w:pPr>
      <w:r>
        <w:rPr>
          <w:rFonts w:ascii="Verdana"/>
          <w:noProof/>
          <w:color w:val="414042"/>
          <w:w w:val="85"/>
          <w:sz w:val="18"/>
        </w:rPr>
        <w:lastRenderedPageBreak/>
        <w:drawing>
          <wp:anchor distT="0" distB="0" distL="114300" distR="114300" simplePos="0" relativeHeight="251650560" behindDoc="1" locked="0" layoutInCell="1" allowOverlap="1" wp14:anchorId="45F0F1F4" wp14:editId="3B991D7E">
            <wp:simplePos x="0" y="0"/>
            <wp:positionH relativeFrom="column">
              <wp:posOffset>563880</wp:posOffset>
            </wp:positionH>
            <wp:positionV relativeFrom="paragraph">
              <wp:posOffset>-901700</wp:posOffset>
            </wp:positionV>
            <wp:extent cx="6738238" cy="9533890"/>
            <wp:effectExtent l="0" t="0" r="5715" b="0"/>
            <wp:wrapNone/>
            <wp:docPr id="60623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38238" cy="953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5D1">
        <w:rPr>
          <w:rFonts w:ascii="Verdana"/>
          <w:noProof/>
          <w:sz w:val="16"/>
        </w:rPr>
        <mc:AlternateContent>
          <mc:Choice Requires="wps">
            <w:drawing>
              <wp:anchor distT="0" distB="0" distL="114300" distR="114300" simplePos="0" relativeHeight="251649536" behindDoc="0" locked="0" layoutInCell="1" allowOverlap="1" wp14:anchorId="264A12AF" wp14:editId="61C8D0D9">
                <wp:simplePos x="0" y="0"/>
                <wp:positionH relativeFrom="page">
                  <wp:posOffset>6350</wp:posOffset>
                </wp:positionH>
                <wp:positionV relativeFrom="paragraph">
                  <wp:posOffset>-1205230</wp:posOffset>
                </wp:positionV>
                <wp:extent cx="7560310" cy="712470"/>
                <wp:effectExtent l="0" t="0" r="0" b="0"/>
                <wp:wrapNone/>
                <wp:docPr id="843436460"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712470"/>
                        </a:xfrm>
                        <a:custGeom>
                          <a:avLst/>
                          <a:gdLst>
                            <a:gd name="T0" fmla="*/ 0 w 11906"/>
                            <a:gd name="T1" fmla="+- 0 -2553 -2553"/>
                            <a:gd name="T2" fmla="*/ -2553 h 1122"/>
                            <a:gd name="T3" fmla="*/ 0 w 11906"/>
                            <a:gd name="T4" fmla="+- 0 -1432 -2553"/>
                            <a:gd name="T5" fmla="*/ -1432 h 1122"/>
                            <a:gd name="T6" fmla="*/ 693 w 11906"/>
                            <a:gd name="T7" fmla="+- 0 -1432 -2553"/>
                            <a:gd name="T8" fmla="*/ -1432 h 1122"/>
                            <a:gd name="T9" fmla="*/ 676 w 11906"/>
                            <a:gd name="T10" fmla="+- 0 -1478 -2553"/>
                            <a:gd name="T11" fmla="*/ -1478 h 1122"/>
                            <a:gd name="T12" fmla="*/ 669 w 11906"/>
                            <a:gd name="T13" fmla="+- 0 -1526 -2553"/>
                            <a:gd name="T14" fmla="*/ -1526 h 1122"/>
                            <a:gd name="T15" fmla="*/ 673 w 11906"/>
                            <a:gd name="T16" fmla="+- 0 -1576 -2553"/>
                            <a:gd name="T17" fmla="*/ -1576 h 1122"/>
                            <a:gd name="T18" fmla="*/ 689 w 11906"/>
                            <a:gd name="T19" fmla="+- 0 -1625 -2553"/>
                            <a:gd name="T20" fmla="*/ -1625 h 1122"/>
                            <a:gd name="T21" fmla="*/ 696 w 11906"/>
                            <a:gd name="T22" fmla="+- 0 -1592 -2553"/>
                            <a:gd name="T23" fmla="*/ -1592 h 1122"/>
                            <a:gd name="T24" fmla="*/ 706 w 11906"/>
                            <a:gd name="T25" fmla="+- 0 -1566 -2553"/>
                            <a:gd name="T26" fmla="*/ -1566 h 1122"/>
                            <a:gd name="T27" fmla="*/ 718 w 11906"/>
                            <a:gd name="T28" fmla="+- 0 -1546 -2553"/>
                            <a:gd name="T29" fmla="*/ -1546 h 1122"/>
                            <a:gd name="T30" fmla="*/ 734 w 11906"/>
                            <a:gd name="T31" fmla="+- 0 -1532 -2553"/>
                            <a:gd name="T32" fmla="*/ -1532 h 1122"/>
                            <a:gd name="T33" fmla="*/ 717 w 11906"/>
                            <a:gd name="T34" fmla="+- 0 -1588 -2553"/>
                            <a:gd name="T35" fmla="*/ -1588 h 1122"/>
                            <a:gd name="T36" fmla="*/ 726 w 11906"/>
                            <a:gd name="T37" fmla="+- 0 -1647 -2553"/>
                            <a:gd name="T38" fmla="*/ -1647 h 1122"/>
                            <a:gd name="T39" fmla="*/ 761 w 11906"/>
                            <a:gd name="T40" fmla="+- 0 -1709 -2553"/>
                            <a:gd name="T41" fmla="*/ -1709 h 1122"/>
                            <a:gd name="T42" fmla="*/ 821 w 11906"/>
                            <a:gd name="T43" fmla="+- 0 -1774 -2553"/>
                            <a:gd name="T44" fmla="*/ -1774 h 1122"/>
                            <a:gd name="T45" fmla="*/ 873 w 11906"/>
                            <a:gd name="T46" fmla="+- 0 -1832 -2553"/>
                            <a:gd name="T47" fmla="*/ -1832 h 1122"/>
                            <a:gd name="T48" fmla="*/ 902 w 11906"/>
                            <a:gd name="T49" fmla="+- 0 -1886 -2553"/>
                            <a:gd name="T50" fmla="*/ -1886 h 1122"/>
                            <a:gd name="T51" fmla="*/ 909 w 11906"/>
                            <a:gd name="T52" fmla="+- 0 -1935 -2553"/>
                            <a:gd name="T53" fmla="*/ -1935 h 1122"/>
                            <a:gd name="T54" fmla="*/ 893 w 11906"/>
                            <a:gd name="T55" fmla="+- 0 -1979 -2553"/>
                            <a:gd name="T56" fmla="*/ -1979 h 1122"/>
                            <a:gd name="T57" fmla="*/ 952 w 11906"/>
                            <a:gd name="T58" fmla="+- 0 -1935 -2553"/>
                            <a:gd name="T59" fmla="*/ -1935 h 1122"/>
                            <a:gd name="T60" fmla="*/ 997 w 11906"/>
                            <a:gd name="T61" fmla="+- 0 -1884 -2553"/>
                            <a:gd name="T62" fmla="*/ -1884 h 1122"/>
                            <a:gd name="T63" fmla="*/ 1029 w 11906"/>
                            <a:gd name="T64" fmla="+- 0 -1828 -2553"/>
                            <a:gd name="T65" fmla="*/ -1828 h 1122"/>
                            <a:gd name="T66" fmla="*/ 1046 w 11906"/>
                            <a:gd name="T67" fmla="+- 0 -1766 -2553"/>
                            <a:gd name="T68" fmla="*/ -1766 h 1122"/>
                            <a:gd name="T69" fmla="*/ 1049 w 11906"/>
                            <a:gd name="T70" fmla="+- 0 -1698 -2553"/>
                            <a:gd name="T71" fmla="*/ -1698 h 1122"/>
                            <a:gd name="T72" fmla="*/ 1039 w 11906"/>
                            <a:gd name="T73" fmla="+- 0 -1625 -2553"/>
                            <a:gd name="T74" fmla="*/ -1625 h 1122"/>
                            <a:gd name="T75" fmla="*/ 1067 w 11906"/>
                            <a:gd name="T76" fmla="+- 0 -1642 -2553"/>
                            <a:gd name="T77" fmla="*/ -1642 h 1122"/>
                            <a:gd name="T78" fmla="*/ 1087 w 11906"/>
                            <a:gd name="T79" fmla="+- 0 -1666 -2553"/>
                            <a:gd name="T80" fmla="*/ -1666 h 1122"/>
                            <a:gd name="T81" fmla="*/ 1097 w 11906"/>
                            <a:gd name="T82" fmla="+- 0 -1695 -2553"/>
                            <a:gd name="T83" fmla="*/ -1695 h 1122"/>
                            <a:gd name="T84" fmla="*/ 1095 w 11906"/>
                            <a:gd name="T85" fmla="+- 0 -1725 -2553"/>
                            <a:gd name="T86" fmla="*/ -1725 h 1122"/>
                            <a:gd name="T87" fmla="*/ 1132 w 11906"/>
                            <a:gd name="T88" fmla="+- 0 -1674 -2553"/>
                            <a:gd name="T89" fmla="*/ -1674 h 1122"/>
                            <a:gd name="T90" fmla="*/ 1156 w 11906"/>
                            <a:gd name="T91" fmla="+- 0 -1618 -2553"/>
                            <a:gd name="T92" fmla="*/ -1618 h 1122"/>
                            <a:gd name="T93" fmla="*/ 1167 w 11906"/>
                            <a:gd name="T94" fmla="+- 0 -1559 -2553"/>
                            <a:gd name="T95" fmla="*/ -1559 h 1122"/>
                            <a:gd name="T96" fmla="*/ 1165 w 11906"/>
                            <a:gd name="T97" fmla="+- 0 -1498 -2553"/>
                            <a:gd name="T98" fmla="*/ -1498 h 1122"/>
                            <a:gd name="T99" fmla="*/ 1161 w 11906"/>
                            <a:gd name="T100" fmla="+- 0 -1481 -2553"/>
                            <a:gd name="T101" fmla="*/ -1481 h 1122"/>
                            <a:gd name="T102" fmla="*/ 1157 w 11906"/>
                            <a:gd name="T103" fmla="+- 0 -1464 -2553"/>
                            <a:gd name="T104" fmla="*/ -1464 h 1122"/>
                            <a:gd name="T105" fmla="*/ 1151 w 11906"/>
                            <a:gd name="T106" fmla="+- 0 -1448 -2553"/>
                            <a:gd name="T107" fmla="*/ -1448 h 1122"/>
                            <a:gd name="T108" fmla="*/ 1145 w 11906"/>
                            <a:gd name="T109" fmla="+- 0 -1432 -2553"/>
                            <a:gd name="T110" fmla="*/ -1432 h 1122"/>
                            <a:gd name="T111" fmla="*/ 1193 w 11906"/>
                            <a:gd name="T112" fmla="+- 0 -1432 -2553"/>
                            <a:gd name="T113" fmla="*/ -1432 h 1122"/>
                            <a:gd name="T114" fmla="*/ 1190 w 11906"/>
                            <a:gd name="T115" fmla="+- 0 -1451 -2553"/>
                            <a:gd name="T116" fmla="*/ -1451 h 1122"/>
                            <a:gd name="T117" fmla="*/ 1191 w 11906"/>
                            <a:gd name="T118" fmla="+- 0 -1472 -2553"/>
                            <a:gd name="T119" fmla="*/ -1472 h 1122"/>
                            <a:gd name="T120" fmla="*/ 1196 w 11906"/>
                            <a:gd name="T121" fmla="+- 0 -1494 -2553"/>
                            <a:gd name="T122" fmla="*/ -1494 h 1122"/>
                            <a:gd name="T123" fmla="*/ 1207 w 11906"/>
                            <a:gd name="T124" fmla="+- 0 -1519 -2553"/>
                            <a:gd name="T125" fmla="*/ -1519 h 1122"/>
                            <a:gd name="T126" fmla="*/ 1244 w 11906"/>
                            <a:gd name="T127" fmla="+- 0 -1567 -2553"/>
                            <a:gd name="T128" fmla="*/ -1567 h 1122"/>
                            <a:gd name="T129" fmla="*/ 1290 w 11906"/>
                            <a:gd name="T130" fmla="+- 0 -1616 -2553"/>
                            <a:gd name="T131" fmla="*/ -1616 h 1122"/>
                            <a:gd name="T132" fmla="*/ 1321 w 11906"/>
                            <a:gd name="T133" fmla="+- 0 -1667 -2553"/>
                            <a:gd name="T134" fmla="*/ -1667 h 1122"/>
                            <a:gd name="T135" fmla="*/ 1310 w 11906"/>
                            <a:gd name="T136" fmla="+- 0 -1720 -2553"/>
                            <a:gd name="T137" fmla="*/ -1720 h 1122"/>
                            <a:gd name="T138" fmla="*/ 1356 w 11906"/>
                            <a:gd name="T139" fmla="+- 0 -1683 -2553"/>
                            <a:gd name="T140" fmla="*/ -1683 h 1122"/>
                            <a:gd name="T141" fmla="*/ 1383 w 11906"/>
                            <a:gd name="T142" fmla="+- 0 -1629 -2553"/>
                            <a:gd name="T143" fmla="*/ -1629 h 1122"/>
                            <a:gd name="T144" fmla="*/ 1386 w 11906"/>
                            <a:gd name="T145" fmla="+- 0 -1561 -2553"/>
                            <a:gd name="T146" fmla="*/ -1561 h 1122"/>
                            <a:gd name="T147" fmla="*/ 1360 w 11906"/>
                            <a:gd name="T148" fmla="+- 0 -1478 -2553"/>
                            <a:gd name="T149" fmla="*/ -1478 h 1122"/>
                            <a:gd name="T150" fmla="*/ 1371 w 11906"/>
                            <a:gd name="T151" fmla="+- 0 -1483 -2553"/>
                            <a:gd name="T152" fmla="*/ -1483 h 1122"/>
                            <a:gd name="T153" fmla="*/ 1385 w 11906"/>
                            <a:gd name="T154" fmla="+- 0 -1494 -2553"/>
                            <a:gd name="T155" fmla="*/ -1494 h 1122"/>
                            <a:gd name="T156" fmla="*/ 1397 w 11906"/>
                            <a:gd name="T157" fmla="+- 0 -1510 -2553"/>
                            <a:gd name="T158" fmla="*/ -1510 h 1122"/>
                            <a:gd name="T159" fmla="*/ 1406 w 11906"/>
                            <a:gd name="T160" fmla="+- 0 -1531 -2553"/>
                            <a:gd name="T161" fmla="*/ -1531 h 1122"/>
                            <a:gd name="T162" fmla="*/ 1418 w 11906"/>
                            <a:gd name="T163" fmla="+- 0 -1515 -2553"/>
                            <a:gd name="T164" fmla="*/ -1515 h 1122"/>
                            <a:gd name="T165" fmla="*/ 1430 w 11906"/>
                            <a:gd name="T166" fmla="+- 0 -1492 -2553"/>
                            <a:gd name="T167" fmla="*/ -1492 h 1122"/>
                            <a:gd name="T168" fmla="*/ 1437 w 11906"/>
                            <a:gd name="T169" fmla="+- 0 -1463 -2553"/>
                            <a:gd name="T170" fmla="*/ -1463 h 1122"/>
                            <a:gd name="T171" fmla="*/ 1438 w 11906"/>
                            <a:gd name="T172" fmla="+- 0 -1432 -2553"/>
                            <a:gd name="T173" fmla="*/ -1432 h 1122"/>
                            <a:gd name="T174" fmla="*/ 11906 w 11906"/>
                            <a:gd name="T175" fmla="+- 0 -1432 -2553"/>
                            <a:gd name="T176" fmla="*/ -1432 h 1122"/>
                            <a:gd name="T177" fmla="*/ 11906 w 11906"/>
                            <a:gd name="T178" fmla="+- 0 -2552 -2553"/>
                            <a:gd name="T179" fmla="*/ -2552 h 1122"/>
                            <a:gd name="T180" fmla="*/ 0 w 11906"/>
                            <a:gd name="T181" fmla="+- 0 -2553 -2553"/>
                            <a:gd name="T182" fmla="*/ -2553 h 11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1906" h="1122">
                              <a:moveTo>
                                <a:pt x="0" y="0"/>
                              </a:moveTo>
                              <a:lnTo>
                                <a:pt x="0" y="1121"/>
                              </a:lnTo>
                              <a:lnTo>
                                <a:pt x="693" y="1121"/>
                              </a:lnTo>
                              <a:lnTo>
                                <a:pt x="676" y="1075"/>
                              </a:lnTo>
                              <a:lnTo>
                                <a:pt x="669" y="1027"/>
                              </a:lnTo>
                              <a:lnTo>
                                <a:pt x="673" y="977"/>
                              </a:lnTo>
                              <a:lnTo>
                                <a:pt x="689" y="928"/>
                              </a:lnTo>
                              <a:lnTo>
                                <a:pt x="696" y="961"/>
                              </a:lnTo>
                              <a:lnTo>
                                <a:pt x="706" y="987"/>
                              </a:lnTo>
                              <a:lnTo>
                                <a:pt x="718" y="1007"/>
                              </a:lnTo>
                              <a:lnTo>
                                <a:pt x="734" y="1021"/>
                              </a:lnTo>
                              <a:lnTo>
                                <a:pt x="717" y="965"/>
                              </a:lnTo>
                              <a:lnTo>
                                <a:pt x="726" y="906"/>
                              </a:lnTo>
                              <a:lnTo>
                                <a:pt x="761" y="844"/>
                              </a:lnTo>
                              <a:lnTo>
                                <a:pt x="821" y="779"/>
                              </a:lnTo>
                              <a:lnTo>
                                <a:pt x="873" y="721"/>
                              </a:lnTo>
                              <a:lnTo>
                                <a:pt x="902" y="667"/>
                              </a:lnTo>
                              <a:lnTo>
                                <a:pt x="909" y="618"/>
                              </a:lnTo>
                              <a:lnTo>
                                <a:pt x="893" y="574"/>
                              </a:lnTo>
                              <a:lnTo>
                                <a:pt x="952" y="618"/>
                              </a:lnTo>
                              <a:lnTo>
                                <a:pt x="997" y="669"/>
                              </a:lnTo>
                              <a:lnTo>
                                <a:pt x="1029" y="725"/>
                              </a:lnTo>
                              <a:lnTo>
                                <a:pt x="1046" y="787"/>
                              </a:lnTo>
                              <a:lnTo>
                                <a:pt x="1049" y="855"/>
                              </a:lnTo>
                              <a:lnTo>
                                <a:pt x="1039" y="928"/>
                              </a:lnTo>
                              <a:lnTo>
                                <a:pt x="1067" y="911"/>
                              </a:lnTo>
                              <a:lnTo>
                                <a:pt x="1087" y="887"/>
                              </a:lnTo>
                              <a:lnTo>
                                <a:pt x="1097" y="858"/>
                              </a:lnTo>
                              <a:lnTo>
                                <a:pt x="1095" y="828"/>
                              </a:lnTo>
                              <a:lnTo>
                                <a:pt x="1132" y="879"/>
                              </a:lnTo>
                              <a:lnTo>
                                <a:pt x="1156" y="935"/>
                              </a:lnTo>
                              <a:lnTo>
                                <a:pt x="1167" y="994"/>
                              </a:lnTo>
                              <a:lnTo>
                                <a:pt x="1165" y="1055"/>
                              </a:lnTo>
                              <a:lnTo>
                                <a:pt x="1161" y="1072"/>
                              </a:lnTo>
                              <a:lnTo>
                                <a:pt x="1157" y="1089"/>
                              </a:lnTo>
                              <a:lnTo>
                                <a:pt x="1151" y="1105"/>
                              </a:lnTo>
                              <a:lnTo>
                                <a:pt x="1145" y="1121"/>
                              </a:lnTo>
                              <a:lnTo>
                                <a:pt x="1193" y="1121"/>
                              </a:lnTo>
                              <a:lnTo>
                                <a:pt x="1190" y="1102"/>
                              </a:lnTo>
                              <a:lnTo>
                                <a:pt x="1191" y="1081"/>
                              </a:lnTo>
                              <a:lnTo>
                                <a:pt x="1196" y="1059"/>
                              </a:lnTo>
                              <a:lnTo>
                                <a:pt x="1207" y="1034"/>
                              </a:lnTo>
                              <a:lnTo>
                                <a:pt x="1244" y="986"/>
                              </a:lnTo>
                              <a:lnTo>
                                <a:pt x="1290" y="937"/>
                              </a:lnTo>
                              <a:lnTo>
                                <a:pt x="1321" y="886"/>
                              </a:lnTo>
                              <a:lnTo>
                                <a:pt x="1310" y="833"/>
                              </a:lnTo>
                              <a:lnTo>
                                <a:pt x="1356" y="870"/>
                              </a:lnTo>
                              <a:lnTo>
                                <a:pt x="1383" y="924"/>
                              </a:lnTo>
                              <a:lnTo>
                                <a:pt x="1386" y="992"/>
                              </a:lnTo>
                              <a:lnTo>
                                <a:pt x="1360" y="1075"/>
                              </a:lnTo>
                              <a:lnTo>
                                <a:pt x="1371" y="1070"/>
                              </a:lnTo>
                              <a:lnTo>
                                <a:pt x="1385" y="1059"/>
                              </a:lnTo>
                              <a:lnTo>
                                <a:pt x="1397" y="1043"/>
                              </a:lnTo>
                              <a:lnTo>
                                <a:pt x="1406" y="1022"/>
                              </a:lnTo>
                              <a:lnTo>
                                <a:pt x="1418" y="1038"/>
                              </a:lnTo>
                              <a:lnTo>
                                <a:pt x="1430" y="1061"/>
                              </a:lnTo>
                              <a:lnTo>
                                <a:pt x="1437" y="1090"/>
                              </a:lnTo>
                              <a:lnTo>
                                <a:pt x="1438" y="1121"/>
                              </a:lnTo>
                              <a:lnTo>
                                <a:pt x="11906" y="1121"/>
                              </a:lnTo>
                              <a:lnTo>
                                <a:pt x="11906" y="1"/>
                              </a:lnTo>
                              <a:lnTo>
                                <a:pt x="0" y="0"/>
                              </a:lnTo>
                              <a:close/>
                            </a:path>
                          </a:pathLst>
                        </a:custGeom>
                        <a:solidFill>
                          <a:srgbClr val="0025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E0968" id="Freeform: Shape 1" o:spid="_x0000_s1026" style="position:absolute;margin-left:.5pt;margin-top:-94.9pt;width:595.3pt;height:56.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06,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" path="m,l,1121r693,l676,1075r-7,-48l673,977r16,-49l696,961r10,26l718,1007r16,14l717,965r9,-59l761,844r60,-65l873,721r29,-54l909,618,893,574r59,44l997,669r32,56l1046,787r3,68l1039,928r28,-17l1087,887r10,-29l1095,828r37,51l1156,935r11,59l1165,1055r-4,17l1157,1089r-6,16l1145,1121r48,l1190,1102r1,-21l1196,1059r11,-25l1244,986r46,-49l1321,886r-11,-53l1356,870r27,54l1386,992r-26,83l1371,1070r14,-11l1397,1043r9,-21l1418,1038r12,23l1437,1090r1,31l11906,1121r,-1120l,xe" fillcolor="#002537" stroked="f">
                <v:path arrowok="t" o:connecttype="custom" o:connectlocs="0,-1621155;0,-909320;440055,-909320;429260,-938530;424815,-969010;427355,-1000760;437515,-1031875;441960,-1010920;448310,-994410;455930,-981710;466090,-972820;455295,-1008380;461010,-1045845;483235,-1085215;521335,-1126490;554355,-1163320;572770,-1197610;577215,-1228725;567055,-1256665;604520,-1228725;633095,-1196340;653415,-1160780;664210,-1121410;666115,-1078230;659765,-1031875;677545,-1042670;690245,-1057910;696595,-1076325;695325,-1095375;718820,-1062990;734060,-1027430;741045,-989965;739775,-951230;737235,-940435;734695,-929640;730885,-919480;727075,-909320;757555,-909320;755650,-921385;756285,-934720;759460,-948690;766445,-964565;789940,-995045;819150,-1026160;838835,-1058545;831850,-1092200;861060,-1068705;878205,-1034415;880110,-991235;863600,-938530;870585,-941705;879475,-948690;887095,-958850;892810,-972185;900430,-962025;908050,-947420;912495,-929005;913130,-909320;7560310,-909320;7560310,-1620520;0,-1621155" o:connectangles="0,0,0,0,0,0,0,0,0,0,0,0,0,0,0,0,0,0,0,0,0,0,0,0,0,0,0,0,0,0,0,0,0,0,0,0,0,0,0,0,0,0,0,0,0,0,0,0,0,0,0,0,0,0,0,0,0,0,0,0,0"/>
                <w10:wrap anchorx="page"/>
              </v:shape>
            </w:pict>
          </mc:Fallback>
        </mc:AlternateContent>
      </w:r>
    </w:p>
    <w:p w14:paraId="5E533D9E" w14:textId="683BA087" w:rsidR="005A09B8" w:rsidRDefault="005A09B8" w:rsidP="005A09B8">
      <w:pPr>
        <w:ind w:left="4352" w:right="4349"/>
        <w:jc w:val="center"/>
        <w:rPr>
          <w:rFonts w:ascii="Verdana"/>
          <w:color w:val="414042"/>
          <w:w w:val="85"/>
          <w:sz w:val="18"/>
        </w:rPr>
      </w:pPr>
    </w:p>
    <w:p w14:paraId="6DC557EB" w14:textId="6C8624C5" w:rsidR="005A09B8" w:rsidRDefault="005A09B8" w:rsidP="005A09B8">
      <w:pPr>
        <w:ind w:left="4352" w:right="4349"/>
        <w:jc w:val="center"/>
        <w:rPr>
          <w:rFonts w:ascii="Verdana"/>
          <w:color w:val="414042"/>
          <w:w w:val="85"/>
          <w:sz w:val="18"/>
        </w:rPr>
      </w:pPr>
    </w:p>
    <w:p w14:paraId="6D258CC5" w14:textId="77777777" w:rsidR="005A09B8" w:rsidRDefault="005A09B8" w:rsidP="005A09B8">
      <w:pPr>
        <w:ind w:left="4352" w:right="4349"/>
        <w:jc w:val="center"/>
        <w:rPr>
          <w:rFonts w:ascii="Verdana"/>
          <w:color w:val="414042"/>
          <w:w w:val="85"/>
          <w:sz w:val="18"/>
        </w:rPr>
      </w:pPr>
    </w:p>
    <w:p w14:paraId="2873B16A" w14:textId="77777777" w:rsidR="005A09B8" w:rsidRDefault="005A09B8" w:rsidP="005A09B8">
      <w:pPr>
        <w:ind w:left="4352" w:right="4349"/>
        <w:jc w:val="center"/>
        <w:rPr>
          <w:rFonts w:ascii="Verdana"/>
          <w:color w:val="414042"/>
          <w:w w:val="85"/>
          <w:sz w:val="18"/>
        </w:rPr>
      </w:pPr>
    </w:p>
    <w:p w14:paraId="734614E4" w14:textId="77777777" w:rsidR="005A09B8" w:rsidRDefault="005A09B8" w:rsidP="005A09B8">
      <w:pPr>
        <w:ind w:left="4352" w:right="4349"/>
        <w:jc w:val="center"/>
        <w:rPr>
          <w:rFonts w:ascii="Verdana"/>
          <w:color w:val="414042"/>
          <w:w w:val="85"/>
          <w:sz w:val="18"/>
        </w:rPr>
      </w:pPr>
    </w:p>
    <w:p w14:paraId="23BBB5EB" w14:textId="77777777" w:rsidR="005A09B8" w:rsidRDefault="005A09B8" w:rsidP="005A09B8">
      <w:pPr>
        <w:ind w:left="4352" w:right="4349"/>
        <w:jc w:val="center"/>
        <w:rPr>
          <w:rFonts w:ascii="Verdana"/>
          <w:color w:val="414042"/>
          <w:w w:val="85"/>
          <w:sz w:val="18"/>
        </w:rPr>
      </w:pPr>
    </w:p>
    <w:p w14:paraId="4816C133" w14:textId="77777777" w:rsidR="005A09B8" w:rsidRDefault="005A09B8" w:rsidP="005A09B8">
      <w:pPr>
        <w:ind w:left="4352" w:right="4349"/>
        <w:jc w:val="center"/>
        <w:rPr>
          <w:rFonts w:ascii="Verdana"/>
          <w:color w:val="414042"/>
          <w:w w:val="85"/>
          <w:sz w:val="18"/>
        </w:rPr>
      </w:pPr>
    </w:p>
    <w:p w14:paraId="62532E8B" w14:textId="77777777" w:rsidR="005A09B8" w:rsidRDefault="005A09B8" w:rsidP="005A09B8">
      <w:pPr>
        <w:ind w:left="4352" w:right="4349"/>
        <w:jc w:val="center"/>
        <w:rPr>
          <w:rFonts w:ascii="Verdana"/>
          <w:color w:val="414042"/>
          <w:w w:val="85"/>
          <w:sz w:val="18"/>
        </w:rPr>
      </w:pPr>
    </w:p>
    <w:p w14:paraId="6515C169" w14:textId="77777777" w:rsidR="005A09B8" w:rsidRDefault="005A09B8" w:rsidP="005A09B8">
      <w:pPr>
        <w:ind w:left="4352" w:right="4349"/>
        <w:jc w:val="center"/>
        <w:rPr>
          <w:rFonts w:ascii="Verdana"/>
          <w:color w:val="414042"/>
          <w:w w:val="85"/>
          <w:sz w:val="18"/>
        </w:rPr>
      </w:pPr>
    </w:p>
    <w:p w14:paraId="239F8D0B" w14:textId="77777777" w:rsidR="005A09B8" w:rsidRDefault="005A09B8" w:rsidP="005A09B8">
      <w:pPr>
        <w:ind w:left="4352" w:right="4349"/>
        <w:jc w:val="center"/>
        <w:rPr>
          <w:rFonts w:ascii="Verdana"/>
          <w:color w:val="414042"/>
          <w:w w:val="85"/>
          <w:sz w:val="18"/>
        </w:rPr>
      </w:pPr>
    </w:p>
    <w:p w14:paraId="08B02933" w14:textId="77777777" w:rsidR="005A09B8" w:rsidRDefault="005A09B8" w:rsidP="005A09B8">
      <w:pPr>
        <w:ind w:left="4352" w:right="4349"/>
        <w:jc w:val="center"/>
        <w:rPr>
          <w:rFonts w:ascii="Verdana"/>
          <w:color w:val="414042"/>
          <w:w w:val="85"/>
          <w:sz w:val="18"/>
        </w:rPr>
      </w:pPr>
    </w:p>
    <w:p w14:paraId="6E2D1FFF" w14:textId="77777777" w:rsidR="005A09B8" w:rsidRDefault="005A09B8" w:rsidP="005A09B8">
      <w:pPr>
        <w:ind w:left="4352" w:right="4349"/>
        <w:jc w:val="center"/>
        <w:rPr>
          <w:rFonts w:ascii="Verdana"/>
          <w:color w:val="414042"/>
          <w:w w:val="85"/>
          <w:sz w:val="18"/>
        </w:rPr>
      </w:pPr>
    </w:p>
    <w:p w14:paraId="09D9B652" w14:textId="77777777" w:rsidR="005A09B8" w:rsidRDefault="005A09B8" w:rsidP="005A09B8">
      <w:pPr>
        <w:ind w:left="4352" w:right="4349"/>
        <w:jc w:val="center"/>
        <w:rPr>
          <w:rFonts w:ascii="Verdana"/>
          <w:color w:val="414042"/>
          <w:w w:val="85"/>
          <w:sz w:val="18"/>
        </w:rPr>
      </w:pPr>
    </w:p>
    <w:p w14:paraId="6A7CAC12" w14:textId="77777777" w:rsidR="005A09B8" w:rsidRDefault="005A09B8" w:rsidP="005A09B8">
      <w:pPr>
        <w:ind w:left="4352" w:right="4349"/>
        <w:jc w:val="center"/>
        <w:rPr>
          <w:rFonts w:ascii="Verdana"/>
          <w:color w:val="414042"/>
          <w:w w:val="85"/>
          <w:sz w:val="18"/>
        </w:rPr>
      </w:pPr>
    </w:p>
    <w:p w14:paraId="3CC3CAA1" w14:textId="77777777" w:rsidR="005A09B8" w:rsidRDefault="005A09B8" w:rsidP="005A09B8">
      <w:pPr>
        <w:ind w:left="4352" w:right="4349"/>
        <w:jc w:val="center"/>
        <w:rPr>
          <w:rFonts w:ascii="Verdana"/>
          <w:color w:val="414042"/>
          <w:w w:val="85"/>
          <w:sz w:val="18"/>
        </w:rPr>
      </w:pPr>
    </w:p>
    <w:p w14:paraId="6B074520" w14:textId="77777777" w:rsidR="005A09B8" w:rsidRDefault="005A09B8" w:rsidP="005A09B8">
      <w:pPr>
        <w:ind w:left="4352" w:right="4349"/>
        <w:jc w:val="center"/>
        <w:rPr>
          <w:rFonts w:ascii="Verdana"/>
          <w:color w:val="414042"/>
          <w:w w:val="85"/>
          <w:sz w:val="18"/>
        </w:rPr>
      </w:pPr>
    </w:p>
    <w:p w14:paraId="76C49ED3" w14:textId="77777777" w:rsidR="005A09B8" w:rsidRDefault="005A09B8" w:rsidP="005A09B8">
      <w:pPr>
        <w:ind w:left="4352" w:right="4349"/>
        <w:jc w:val="center"/>
        <w:rPr>
          <w:rFonts w:ascii="Verdana"/>
          <w:color w:val="414042"/>
          <w:w w:val="85"/>
          <w:sz w:val="18"/>
        </w:rPr>
      </w:pPr>
    </w:p>
    <w:p w14:paraId="64FCB5F5" w14:textId="77777777" w:rsidR="005A09B8" w:rsidRDefault="005A09B8" w:rsidP="005A09B8">
      <w:pPr>
        <w:ind w:left="4352" w:right="4349"/>
        <w:jc w:val="center"/>
        <w:rPr>
          <w:rFonts w:ascii="Verdana"/>
          <w:color w:val="414042"/>
          <w:w w:val="85"/>
          <w:sz w:val="18"/>
        </w:rPr>
      </w:pPr>
    </w:p>
    <w:p w14:paraId="3F9691C3" w14:textId="77777777" w:rsidR="005A09B8" w:rsidRDefault="005A09B8" w:rsidP="005A09B8">
      <w:pPr>
        <w:ind w:left="4352" w:right="4349"/>
        <w:jc w:val="center"/>
        <w:rPr>
          <w:rFonts w:ascii="Verdana"/>
          <w:color w:val="414042"/>
          <w:w w:val="85"/>
          <w:sz w:val="18"/>
        </w:rPr>
      </w:pPr>
    </w:p>
    <w:p w14:paraId="7AB426A9" w14:textId="77777777" w:rsidR="005A09B8" w:rsidRDefault="005A09B8" w:rsidP="005A09B8">
      <w:pPr>
        <w:ind w:left="4352" w:right="4349"/>
        <w:jc w:val="center"/>
        <w:rPr>
          <w:rFonts w:ascii="Verdana"/>
          <w:color w:val="414042"/>
          <w:w w:val="85"/>
          <w:sz w:val="18"/>
        </w:rPr>
      </w:pPr>
    </w:p>
    <w:p w14:paraId="575259D0" w14:textId="77777777" w:rsidR="005A09B8" w:rsidRDefault="005A09B8" w:rsidP="005A09B8">
      <w:pPr>
        <w:ind w:left="4352" w:right="4349"/>
        <w:jc w:val="center"/>
        <w:rPr>
          <w:rFonts w:ascii="Verdana"/>
          <w:color w:val="414042"/>
          <w:w w:val="85"/>
          <w:sz w:val="18"/>
        </w:rPr>
      </w:pPr>
    </w:p>
    <w:p w14:paraId="4906471E" w14:textId="77777777" w:rsidR="005A09B8" w:rsidRDefault="005A09B8" w:rsidP="005A09B8">
      <w:pPr>
        <w:ind w:left="4352" w:right="4349"/>
        <w:jc w:val="center"/>
        <w:rPr>
          <w:rFonts w:ascii="Verdana"/>
          <w:color w:val="414042"/>
          <w:w w:val="85"/>
          <w:sz w:val="18"/>
        </w:rPr>
      </w:pPr>
    </w:p>
    <w:p w14:paraId="778AFC8D" w14:textId="77777777" w:rsidR="005A09B8" w:rsidRDefault="005A09B8" w:rsidP="005A09B8">
      <w:pPr>
        <w:ind w:left="4352" w:right="4349"/>
        <w:jc w:val="center"/>
        <w:rPr>
          <w:rFonts w:ascii="Verdana"/>
          <w:color w:val="414042"/>
          <w:w w:val="85"/>
          <w:sz w:val="18"/>
        </w:rPr>
      </w:pPr>
    </w:p>
    <w:p w14:paraId="004226A1" w14:textId="77777777" w:rsidR="005A09B8" w:rsidRDefault="005A09B8" w:rsidP="005A09B8">
      <w:pPr>
        <w:ind w:left="4352" w:right="4349"/>
        <w:jc w:val="center"/>
        <w:rPr>
          <w:rFonts w:ascii="Verdana"/>
          <w:color w:val="414042"/>
          <w:w w:val="85"/>
          <w:sz w:val="18"/>
        </w:rPr>
      </w:pPr>
    </w:p>
    <w:p w14:paraId="52B1749A" w14:textId="77777777" w:rsidR="005A09B8" w:rsidRDefault="005A09B8" w:rsidP="005A09B8">
      <w:pPr>
        <w:ind w:left="4352" w:right="4349"/>
        <w:jc w:val="center"/>
        <w:rPr>
          <w:rFonts w:ascii="Verdana"/>
          <w:color w:val="414042"/>
          <w:w w:val="85"/>
          <w:sz w:val="18"/>
        </w:rPr>
      </w:pPr>
    </w:p>
    <w:p w14:paraId="49746734" w14:textId="77777777" w:rsidR="005A09B8" w:rsidRDefault="005A09B8" w:rsidP="005A09B8">
      <w:pPr>
        <w:ind w:left="4352" w:right="4349"/>
        <w:jc w:val="center"/>
        <w:rPr>
          <w:rFonts w:ascii="Verdana"/>
          <w:color w:val="414042"/>
          <w:w w:val="85"/>
          <w:sz w:val="18"/>
        </w:rPr>
      </w:pPr>
    </w:p>
    <w:p w14:paraId="786D3F39" w14:textId="77777777" w:rsidR="005A09B8" w:rsidRDefault="005A09B8" w:rsidP="005A09B8">
      <w:pPr>
        <w:ind w:left="4352" w:right="4349"/>
        <w:jc w:val="center"/>
        <w:rPr>
          <w:rFonts w:ascii="Verdana"/>
          <w:color w:val="414042"/>
          <w:w w:val="85"/>
          <w:sz w:val="18"/>
        </w:rPr>
      </w:pPr>
    </w:p>
    <w:p w14:paraId="581C342B" w14:textId="77777777" w:rsidR="005A09B8" w:rsidRDefault="005A09B8" w:rsidP="005A09B8">
      <w:pPr>
        <w:ind w:left="4352" w:right="4349"/>
        <w:jc w:val="center"/>
        <w:rPr>
          <w:rFonts w:ascii="Verdana"/>
          <w:color w:val="414042"/>
          <w:w w:val="85"/>
          <w:sz w:val="18"/>
        </w:rPr>
      </w:pPr>
    </w:p>
    <w:p w14:paraId="1F0742C9" w14:textId="77777777" w:rsidR="005A09B8" w:rsidRDefault="005A09B8" w:rsidP="005A09B8">
      <w:pPr>
        <w:ind w:left="4352" w:right="4349"/>
        <w:jc w:val="center"/>
        <w:rPr>
          <w:rFonts w:ascii="Verdana"/>
          <w:color w:val="414042"/>
          <w:w w:val="85"/>
          <w:sz w:val="18"/>
        </w:rPr>
      </w:pPr>
    </w:p>
    <w:p w14:paraId="4E187559" w14:textId="77777777" w:rsidR="005A09B8" w:rsidRDefault="005A09B8" w:rsidP="005A09B8">
      <w:pPr>
        <w:ind w:left="4352" w:right="4349"/>
        <w:jc w:val="center"/>
        <w:rPr>
          <w:rFonts w:ascii="Verdana"/>
          <w:color w:val="414042"/>
          <w:w w:val="85"/>
          <w:sz w:val="18"/>
        </w:rPr>
      </w:pPr>
    </w:p>
    <w:p w14:paraId="0173F4DA" w14:textId="77777777" w:rsidR="005A09B8" w:rsidRDefault="005A09B8" w:rsidP="005A09B8">
      <w:pPr>
        <w:ind w:left="4352" w:right="4349"/>
        <w:jc w:val="center"/>
        <w:rPr>
          <w:rFonts w:ascii="Verdana"/>
          <w:color w:val="414042"/>
          <w:w w:val="85"/>
          <w:sz w:val="18"/>
        </w:rPr>
      </w:pPr>
    </w:p>
    <w:p w14:paraId="7ECD744C" w14:textId="77777777" w:rsidR="005A09B8" w:rsidRDefault="005A09B8" w:rsidP="005A09B8">
      <w:pPr>
        <w:ind w:left="4352" w:right="4349"/>
        <w:jc w:val="center"/>
        <w:rPr>
          <w:rFonts w:ascii="Verdana"/>
          <w:color w:val="414042"/>
          <w:w w:val="85"/>
          <w:sz w:val="18"/>
        </w:rPr>
      </w:pPr>
    </w:p>
    <w:p w14:paraId="59A5BFCA" w14:textId="77777777" w:rsidR="005A09B8" w:rsidRDefault="005A09B8" w:rsidP="005A09B8">
      <w:pPr>
        <w:ind w:left="4352" w:right="4349"/>
        <w:jc w:val="center"/>
        <w:rPr>
          <w:rFonts w:ascii="Verdana"/>
          <w:color w:val="414042"/>
          <w:w w:val="85"/>
          <w:sz w:val="18"/>
        </w:rPr>
      </w:pPr>
    </w:p>
    <w:p w14:paraId="271181BF" w14:textId="77777777" w:rsidR="005A09B8" w:rsidRDefault="005A09B8" w:rsidP="005A09B8">
      <w:pPr>
        <w:ind w:left="4352" w:right="4349"/>
        <w:jc w:val="center"/>
        <w:rPr>
          <w:rFonts w:ascii="Verdana"/>
          <w:color w:val="414042"/>
          <w:w w:val="85"/>
          <w:sz w:val="18"/>
        </w:rPr>
      </w:pPr>
    </w:p>
    <w:p w14:paraId="74E1D13D" w14:textId="77777777" w:rsidR="005A09B8" w:rsidRDefault="005A09B8" w:rsidP="005A09B8">
      <w:pPr>
        <w:ind w:left="4352" w:right="4349"/>
        <w:jc w:val="center"/>
        <w:rPr>
          <w:rFonts w:ascii="Verdana"/>
          <w:color w:val="414042"/>
          <w:w w:val="85"/>
          <w:sz w:val="18"/>
        </w:rPr>
      </w:pPr>
    </w:p>
    <w:p w14:paraId="22E7BED9" w14:textId="77777777" w:rsidR="005A09B8" w:rsidRDefault="005A09B8" w:rsidP="005A09B8">
      <w:pPr>
        <w:ind w:left="4352" w:right="4349"/>
        <w:jc w:val="center"/>
        <w:rPr>
          <w:rFonts w:ascii="Verdana"/>
          <w:color w:val="414042"/>
          <w:w w:val="85"/>
          <w:sz w:val="18"/>
        </w:rPr>
      </w:pPr>
    </w:p>
    <w:p w14:paraId="747A3290" w14:textId="77777777" w:rsidR="005A09B8" w:rsidRDefault="005A09B8" w:rsidP="005A09B8">
      <w:pPr>
        <w:ind w:left="4352" w:right="4349"/>
        <w:jc w:val="center"/>
        <w:rPr>
          <w:rFonts w:ascii="Verdana"/>
          <w:color w:val="414042"/>
          <w:w w:val="85"/>
          <w:sz w:val="18"/>
        </w:rPr>
      </w:pPr>
    </w:p>
    <w:p w14:paraId="10E586BE" w14:textId="77777777" w:rsidR="005A09B8" w:rsidRDefault="005A09B8" w:rsidP="005A09B8">
      <w:pPr>
        <w:ind w:left="4352" w:right="4349"/>
        <w:jc w:val="center"/>
        <w:rPr>
          <w:rFonts w:ascii="Verdana"/>
          <w:color w:val="414042"/>
          <w:w w:val="85"/>
          <w:sz w:val="18"/>
        </w:rPr>
      </w:pPr>
    </w:p>
    <w:p w14:paraId="4728D907" w14:textId="77777777" w:rsidR="005A09B8" w:rsidRDefault="005A09B8" w:rsidP="005A09B8">
      <w:pPr>
        <w:ind w:left="4352" w:right="4349"/>
        <w:jc w:val="center"/>
        <w:rPr>
          <w:rFonts w:ascii="Verdana"/>
          <w:color w:val="414042"/>
          <w:w w:val="85"/>
          <w:sz w:val="18"/>
        </w:rPr>
      </w:pPr>
    </w:p>
    <w:p w14:paraId="6BBEE55A" w14:textId="77777777" w:rsidR="005A09B8" w:rsidRDefault="005A09B8" w:rsidP="005A09B8">
      <w:pPr>
        <w:ind w:left="4352" w:right="4349"/>
        <w:jc w:val="center"/>
        <w:rPr>
          <w:rFonts w:ascii="Verdana"/>
          <w:color w:val="414042"/>
          <w:w w:val="85"/>
          <w:sz w:val="18"/>
        </w:rPr>
      </w:pPr>
    </w:p>
    <w:p w14:paraId="4246639D" w14:textId="77777777" w:rsidR="005A09B8" w:rsidRDefault="005A09B8" w:rsidP="005A09B8">
      <w:pPr>
        <w:ind w:left="4352" w:right="4349"/>
        <w:jc w:val="center"/>
        <w:rPr>
          <w:rFonts w:ascii="Verdana"/>
          <w:color w:val="414042"/>
          <w:w w:val="85"/>
          <w:sz w:val="18"/>
        </w:rPr>
      </w:pPr>
    </w:p>
    <w:p w14:paraId="3AC3A0C3" w14:textId="77777777" w:rsidR="005A09B8" w:rsidRDefault="005A09B8" w:rsidP="005A09B8">
      <w:pPr>
        <w:ind w:left="4352" w:right="4349"/>
        <w:jc w:val="center"/>
        <w:rPr>
          <w:rFonts w:ascii="Verdana"/>
          <w:color w:val="414042"/>
          <w:w w:val="85"/>
          <w:sz w:val="18"/>
        </w:rPr>
      </w:pPr>
    </w:p>
    <w:p w14:paraId="2A3B5EB8" w14:textId="77777777" w:rsidR="005A09B8" w:rsidRDefault="005A09B8" w:rsidP="005A09B8">
      <w:pPr>
        <w:ind w:left="4352" w:right="4349"/>
        <w:jc w:val="center"/>
        <w:rPr>
          <w:rFonts w:ascii="Verdana"/>
          <w:color w:val="414042"/>
          <w:w w:val="85"/>
          <w:sz w:val="18"/>
        </w:rPr>
      </w:pPr>
    </w:p>
    <w:p w14:paraId="155D3238" w14:textId="77777777" w:rsidR="005A09B8" w:rsidRDefault="005A09B8" w:rsidP="005A09B8">
      <w:pPr>
        <w:ind w:left="4352" w:right="4349"/>
        <w:jc w:val="center"/>
        <w:rPr>
          <w:rFonts w:ascii="Verdana"/>
          <w:color w:val="414042"/>
          <w:w w:val="85"/>
          <w:sz w:val="18"/>
        </w:rPr>
      </w:pPr>
    </w:p>
    <w:p w14:paraId="75A0A398" w14:textId="77777777" w:rsidR="005A09B8" w:rsidRDefault="005A09B8" w:rsidP="005A09B8">
      <w:pPr>
        <w:ind w:left="4352" w:right="4349"/>
        <w:jc w:val="center"/>
        <w:rPr>
          <w:rFonts w:ascii="Verdana"/>
          <w:color w:val="414042"/>
          <w:w w:val="85"/>
          <w:sz w:val="18"/>
        </w:rPr>
      </w:pPr>
    </w:p>
    <w:p w14:paraId="583CBA0C" w14:textId="77777777" w:rsidR="005A09B8" w:rsidRDefault="005A09B8" w:rsidP="005A09B8">
      <w:pPr>
        <w:ind w:left="4352" w:right="4349"/>
        <w:jc w:val="center"/>
        <w:rPr>
          <w:rFonts w:ascii="Verdana"/>
          <w:color w:val="414042"/>
          <w:w w:val="85"/>
          <w:sz w:val="18"/>
        </w:rPr>
      </w:pPr>
    </w:p>
    <w:p w14:paraId="018051E2" w14:textId="77777777" w:rsidR="005A09B8" w:rsidRDefault="005A09B8" w:rsidP="005A09B8">
      <w:pPr>
        <w:ind w:left="4352" w:right="4349"/>
        <w:jc w:val="center"/>
        <w:rPr>
          <w:rFonts w:ascii="Verdana"/>
          <w:color w:val="414042"/>
          <w:w w:val="85"/>
          <w:sz w:val="18"/>
        </w:rPr>
      </w:pPr>
    </w:p>
    <w:p w14:paraId="3A09C901" w14:textId="77777777" w:rsidR="005A09B8" w:rsidRDefault="005A09B8" w:rsidP="005A09B8">
      <w:pPr>
        <w:ind w:left="4352" w:right="4349"/>
        <w:jc w:val="center"/>
        <w:rPr>
          <w:rFonts w:ascii="Verdana"/>
          <w:color w:val="414042"/>
          <w:w w:val="85"/>
          <w:sz w:val="18"/>
        </w:rPr>
      </w:pPr>
    </w:p>
    <w:p w14:paraId="1DE5E8D8" w14:textId="77777777" w:rsidR="005A09B8" w:rsidRDefault="005A09B8" w:rsidP="005A09B8">
      <w:pPr>
        <w:ind w:left="4352" w:right="4349"/>
        <w:jc w:val="center"/>
        <w:rPr>
          <w:rFonts w:ascii="Verdana"/>
          <w:color w:val="414042"/>
          <w:w w:val="85"/>
          <w:sz w:val="18"/>
        </w:rPr>
      </w:pPr>
    </w:p>
    <w:p w14:paraId="7A9656ED" w14:textId="77777777" w:rsidR="005A09B8" w:rsidRDefault="005A09B8" w:rsidP="005A09B8">
      <w:pPr>
        <w:ind w:left="4352" w:right="4349"/>
        <w:jc w:val="center"/>
        <w:rPr>
          <w:rFonts w:ascii="Verdana"/>
          <w:color w:val="414042"/>
          <w:w w:val="85"/>
          <w:sz w:val="18"/>
        </w:rPr>
      </w:pPr>
    </w:p>
    <w:p w14:paraId="14E3AC3A" w14:textId="77777777" w:rsidR="005A09B8" w:rsidRDefault="005A09B8" w:rsidP="005A09B8">
      <w:pPr>
        <w:ind w:left="4352" w:right="4349"/>
        <w:jc w:val="center"/>
        <w:rPr>
          <w:rFonts w:ascii="Verdana"/>
          <w:color w:val="414042"/>
          <w:w w:val="85"/>
          <w:sz w:val="18"/>
        </w:rPr>
      </w:pPr>
    </w:p>
    <w:p w14:paraId="6EB3F595" w14:textId="77777777" w:rsidR="005A09B8" w:rsidRDefault="005A09B8" w:rsidP="005A09B8">
      <w:pPr>
        <w:ind w:left="4352" w:right="4349"/>
        <w:jc w:val="center"/>
        <w:rPr>
          <w:rFonts w:ascii="Verdana"/>
          <w:color w:val="414042"/>
          <w:w w:val="85"/>
          <w:sz w:val="18"/>
        </w:rPr>
      </w:pPr>
    </w:p>
    <w:p w14:paraId="44BF1037" w14:textId="77777777" w:rsidR="005A09B8" w:rsidRDefault="005A09B8" w:rsidP="005A09B8">
      <w:pPr>
        <w:ind w:left="4352" w:right="4349"/>
        <w:jc w:val="center"/>
        <w:rPr>
          <w:rFonts w:ascii="Verdana"/>
          <w:color w:val="414042"/>
          <w:w w:val="85"/>
          <w:sz w:val="18"/>
        </w:rPr>
      </w:pPr>
    </w:p>
    <w:p w14:paraId="0D74C50F" w14:textId="77777777" w:rsidR="005A09B8" w:rsidRDefault="005A09B8" w:rsidP="005A09B8">
      <w:pPr>
        <w:ind w:left="4352" w:right="4349"/>
        <w:jc w:val="center"/>
        <w:rPr>
          <w:rFonts w:ascii="Verdana"/>
          <w:color w:val="414042"/>
          <w:w w:val="85"/>
          <w:sz w:val="18"/>
        </w:rPr>
      </w:pPr>
    </w:p>
    <w:p w14:paraId="67623B83" w14:textId="77777777" w:rsidR="005A09B8" w:rsidRDefault="005A09B8" w:rsidP="005A09B8">
      <w:pPr>
        <w:ind w:left="4352" w:right="4349"/>
        <w:jc w:val="center"/>
        <w:rPr>
          <w:rFonts w:ascii="Verdana"/>
          <w:color w:val="414042"/>
          <w:w w:val="85"/>
          <w:sz w:val="18"/>
        </w:rPr>
      </w:pPr>
    </w:p>
    <w:p w14:paraId="0034401E" w14:textId="77777777" w:rsidR="005A09B8" w:rsidRDefault="005A09B8" w:rsidP="005A09B8">
      <w:pPr>
        <w:ind w:left="4352" w:right="4349"/>
        <w:jc w:val="center"/>
        <w:rPr>
          <w:rFonts w:ascii="Verdana"/>
          <w:color w:val="414042"/>
          <w:w w:val="85"/>
          <w:sz w:val="18"/>
        </w:rPr>
      </w:pPr>
    </w:p>
    <w:p w14:paraId="7A9C5814" w14:textId="77777777" w:rsidR="005A09B8" w:rsidRDefault="005A09B8" w:rsidP="005A09B8">
      <w:pPr>
        <w:ind w:left="4352" w:right="4349"/>
        <w:jc w:val="center"/>
        <w:rPr>
          <w:rFonts w:ascii="Verdana"/>
          <w:color w:val="414042"/>
          <w:w w:val="85"/>
          <w:sz w:val="18"/>
        </w:rPr>
      </w:pPr>
    </w:p>
    <w:p w14:paraId="297608DC" w14:textId="77777777" w:rsidR="005A09B8" w:rsidRDefault="005A09B8" w:rsidP="005A09B8">
      <w:pPr>
        <w:ind w:left="4352" w:right="4349"/>
        <w:jc w:val="center"/>
        <w:rPr>
          <w:rFonts w:ascii="Verdana"/>
          <w:color w:val="414042"/>
          <w:w w:val="85"/>
          <w:sz w:val="18"/>
        </w:rPr>
      </w:pPr>
    </w:p>
    <w:p w14:paraId="6F1BFA05" w14:textId="77777777" w:rsidR="005A09B8" w:rsidRDefault="005A09B8" w:rsidP="005A09B8">
      <w:pPr>
        <w:ind w:left="4352" w:right="4349"/>
        <w:jc w:val="center"/>
        <w:rPr>
          <w:rFonts w:ascii="Verdana"/>
          <w:color w:val="414042"/>
          <w:w w:val="85"/>
          <w:sz w:val="18"/>
        </w:rPr>
      </w:pPr>
    </w:p>
    <w:p w14:paraId="6423FAD7" w14:textId="77777777" w:rsidR="005A09B8" w:rsidRDefault="005A09B8" w:rsidP="005A09B8">
      <w:pPr>
        <w:ind w:left="4352" w:right="4349"/>
        <w:jc w:val="center"/>
        <w:rPr>
          <w:rFonts w:ascii="Verdana"/>
          <w:color w:val="414042"/>
          <w:w w:val="85"/>
          <w:sz w:val="18"/>
        </w:rPr>
      </w:pPr>
    </w:p>
    <w:p w14:paraId="637F8EB6" w14:textId="77777777" w:rsidR="005A09B8" w:rsidRDefault="005A09B8" w:rsidP="005A09B8">
      <w:pPr>
        <w:ind w:left="4352" w:right="4349"/>
        <w:jc w:val="center"/>
        <w:rPr>
          <w:rFonts w:ascii="Verdana"/>
          <w:color w:val="414042"/>
          <w:w w:val="85"/>
          <w:sz w:val="18"/>
        </w:rPr>
      </w:pPr>
    </w:p>
    <w:p w14:paraId="2B5B1E2B" w14:textId="77777777" w:rsidR="005A09B8" w:rsidRDefault="005A09B8" w:rsidP="005A09B8">
      <w:pPr>
        <w:ind w:left="4352" w:right="4349"/>
        <w:jc w:val="center"/>
        <w:rPr>
          <w:rFonts w:ascii="Verdana"/>
          <w:color w:val="414042"/>
          <w:w w:val="85"/>
          <w:sz w:val="18"/>
        </w:rPr>
      </w:pPr>
    </w:p>
    <w:p w14:paraId="7CA9136E" w14:textId="77777777" w:rsidR="005A09B8" w:rsidRDefault="005A09B8" w:rsidP="005A09B8">
      <w:pPr>
        <w:ind w:left="4352" w:right="4349"/>
        <w:jc w:val="center"/>
        <w:rPr>
          <w:rFonts w:ascii="Verdana"/>
          <w:color w:val="414042"/>
          <w:w w:val="85"/>
          <w:sz w:val="18"/>
        </w:rPr>
      </w:pPr>
    </w:p>
    <w:p w14:paraId="32E1977F" w14:textId="77777777" w:rsidR="005A09B8" w:rsidRDefault="005A09B8" w:rsidP="005A09B8">
      <w:pPr>
        <w:ind w:left="4352" w:right="4349"/>
        <w:jc w:val="center"/>
        <w:rPr>
          <w:rFonts w:ascii="Verdana"/>
          <w:color w:val="414042"/>
          <w:w w:val="85"/>
          <w:sz w:val="18"/>
        </w:rPr>
      </w:pPr>
    </w:p>
    <w:p w14:paraId="0A70835B" w14:textId="2D4480B3" w:rsidR="005A09B8" w:rsidRDefault="005A09B8" w:rsidP="005A09B8">
      <w:pPr>
        <w:ind w:left="4352" w:right="4349"/>
        <w:jc w:val="center"/>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p w14:paraId="60BCC083" w14:textId="50866128" w:rsidR="00E55A7D" w:rsidRDefault="00E55A7D">
      <w:pPr>
        <w:rPr>
          <w:rFonts w:ascii="Verdana"/>
          <w:sz w:val="16"/>
        </w:rPr>
        <w:sectPr w:rsidR="00E55A7D">
          <w:pgSz w:w="11910" w:h="16840"/>
          <w:pgMar w:top="1920" w:right="0" w:bottom="280" w:left="0" w:header="720" w:footer="720" w:gutter="0"/>
          <w:cols w:space="720"/>
        </w:sectPr>
      </w:pPr>
    </w:p>
    <w:p w14:paraId="44324C70" w14:textId="77777777" w:rsidR="00E55A7D" w:rsidRDefault="00E55A7D">
      <w:pPr>
        <w:pStyle w:val="BodyText"/>
        <w:rPr>
          <w:rFonts w:ascii="Verdana"/>
          <w:sz w:val="20"/>
        </w:rPr>
      </w:pPr>
    </w:p>
    <w:p w14:paraId="58AB3F46" w14:textId="77777777" w:rsidR="00E55A7D" w:rsidRDefault="00E55A7D">
      <w:pPr>
        <w:pStyle w:val="BodyText"/>
        <w:rPr>
          <w:rFonts w:ascii="Verdana"/>
          <w:sz w:val="20"/>
        </w:rPr>
      </w:pPr>
    </w:p>
    <w:p w14:paraId="3CA7516C" w14:textId="77777777" w:rsidR="00E55A7D" w:rsidRDefault="00E55A7D">
      <w:pPr>
        <w:pStyle w:val="BodyText"/>
        <w:rPr>
          <w:rFonts w:ascii="Verdana"/>
          <w:sz w:val="20"/>
        </w:rPr>
      </w:pPr>
    </w:p>
    <w:p w14:paraId="79EB72C6" w14:textId="77777777" w:rsidR="00E55A7D" w:rsidRDefault="00E55A7D">
      <w:pPr>
        <w:pStyle w:val="BodyText"/>
        <w:rPr>
          <w:rFonts w:ascii="Verdana"/>
          <w:sz w:val="20"/>
        </w:rPr>
      </w:pPr>
    </w:p>
    <w:p w14:paraId="589F0E43" w14:textId="77777777" w:rsidR="00E55A7D" w:rsidRDefault="00E55A7D">
      <w:pPr>
        <w:pStyle w:val="BodyText"/>
        <w:rPr>
          <w:rFonts w:ascii="Verdana"/>
          <w:sz w:val="20"/>
        </w:rPr>
      </w:pPr>
    </w:p>
    <w:p w14:paraId="68F315C0" w14:textId="780922D1" w:rsidR="00E55A7D" w:rsidRDefault="00E55A7D">
      <w:pPr>
        <w:pStyle w:val="BodyText"/>
        <w:spacing w:before="9"/>
        <w:rPr>
          <w:rFonts w:ascii="Verdana"/>
          <w:sz w:val="17"/>
        </w:rPr>
      </w:pPr>
    </w:p>
    <w:p w14:paraId="509658CA" w14:textId="15CF4BC5" w:rsidR="00E55A7D" w:rsidRPr="00B514DA" w:rsidRDefault="005A09B8" w:rsidP="00B514DA">
      <w:pPr>
        <w:pStyle w:val="Heading1"/>
        <w:rPr>
          <w:color w:val="414042"/>
          <w:spacing w:val="3"/>
          <w:u w:val="thick" w:color="FDCE44"/>
        </w:rPr>
      </w:pPr>
      <w:r>
        <w:rPr>
          <w:noProof/>
        </w:rPr>
        <w:drawing>
          <wp:anchor distT="0" distB="0" distL="0" distR="0" simplePos="0" relativeHeight="251648512" behindDoc="1" locked="0" layoutInCell="1" allowOverlap="1" wp14:anchorId="1A840F63" wp14:editId="574F0E7F">
            <wp:simplePos x="0" y="0"/>
            <wp:positionH relativeFrom="page">
              <wp:posOffset>4224007</wp:posOffset>
            </wp:positionH>
            <wp:positionV relativeFrom="paragraph">
              <wp:posOffset>-558788</wp:posOffset>
            </wp:positionV>
            <wp:extent cx="2905785" cy="1997735"/>
            <wp:effectExtent l="0" t="0" r="0" b="0"/>
            <wp:wrapNone/>
            <wp:docPr id="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2.png"/>
                    <pic:cNvPicPr/>
                  </pic:nvPicPr>
                  <pic:blipFill>
                    <a:blip r:embed="rId17" cstate="print"/>
                    <a:stretch>
                      <a:fillRect/>
                    </a:stretch>
                  </pic:blipFill>
                  <pic:spPr>
                    <a:xfrm>
                      <a:off x="0" y="0"/>
                      <a:ext cx="2905785" cy="1997735"/>
                    </a:xfrm>
                    <a:prstGeom prst="rect">
                      <a:avLst/>
                    </a:prstGeom>
                  </pic:spPr>
                </pic:pic>
              </a:graphicData>
            </a:graphic>
          </wp:anchor>
        </w:drawing>
      </w:r>
      <w:r>
        <w:rPr>
          <w:color w:val="414042"/>
          <w:u w:val="thick" w:color="FDCE44"/>
        </w:rPr>
        <w:t>About</w:t>
      </w:r>
      <w:r>
        <w:rPr>
          <w:color w:val="414042"/>
          <w:spacing w:val="1"/>
          <w:u w:val="thick" w:color="FDCE44"/>
        </w:rPr>
        <w:t xml:space="preserve"> </w:t>
      </w:r>
      <w:r>
        <w:rPr>
          <w:color w:val="414042"/>
          <w:u w:val="thick" w:color="FDCE44"/>
        </w:rPr>
        <w:t>the</w:t>
      </w:r>
      <w:r>
        <w:rPr>
          <w:color w:val="414042"/>
          <w:spacing w:val="3"/>
          <w:u w:val="thick" w:color="FDCE44"/>
        </w:rPr>
        <w:t xml:space="preserve"> </w:t>
      </w:r>
      <w:r>
        <w:rPr>
          <w:color w:val="414042"/>
          <w:spacing w:val="-2"/>
          <w:u w:val="thick" w:color="FDCE44"/>
        </w:rPr>
        <w:t>Service</w:t>
      </w:r>
    </w:p>
    <w:p w14:paraId="32D928C2" w14:textId="77777777" w:rsidR="00E55A7D" w:rsidRDefault="00E55A7D">
      <w:pPr>
        <w:pStyle w:val="BodyText"/>
        <w:rPr>
          <w:rFonts w:ascii="Acumin Pro Light"/>
          <w:sz w:val="20"/>
        </w:rPr>
      </w:pPr>
    </w:p>
    <w:p w14:paraId="4FFD591E" w14:textId="77777777" w:rsidR="00E55A7D" w:rsidRDefault="00E55A7D">
      <w:pPr>
        <w:pStyle w:val="BodyText"/>
        <w:rPr>
          <w:rFonts w:ascii="Acumin Pro Light"/>
          <w:sz w:val="20"/>
        </w:rPr>
      </w:pPr>
    </w:p>
    <w:p w14:paraId="4550A80B" w14:textId="77777777" w:rsidR="00E55A7D" w:rsidRDefault="00E55A7D">
      <w:pPr>
        <w:pStyle w:val="BodyText"/>
        <w:rPr>
          <w:rFonts w:ascii="Acumin Pro Light"/>
          <w:sz w:val="20"/>
        </w:rPr>
      </w:pPr>
    </w:p>
    <w:p w14:paraId="424B8729" w14:textId="16F26CFF" w:rsidR="00E55A7D" w:rsidRDefault="00E55A7D">
      <w:pPr>
        <w:pStyle w:val="BodyText"/>
        <w:rPr>
          <w:rFonts w:ascii="Acumin Pro Light"/>
          <w:sz w:val="20"/>
        </w:rPr>
      </w:pPr>
    </w:p>
    <w:p w14:paraId="668D0F93" w14:textId="77777777" w:rsidR="00E55A7D" w:rsidRDefault="00E55A7D">
      <w:pPr>
        <w:pStyle w:val="BodyText"/>
        <w:spacing w:before="6"/>
        <w:rPr>
          <w:rFonts w:ascii="Acumin Pro Light"/>
          <w:sz w:val="21"/>
        </w:rPr>
      </w:pPr>
    </w:p>
    <w:p w14:paraId="4C9B78E1" w14:textId="61DB5910" w:rsidR="00E55A7D" w:rsidRDefault="005A09B8">
      <w:pPr>
        <w:pStyle w:val="BodyText"/>
        <w:spacing w:line="252" w:lineRule="auto"/>
        <w:ind w:left="1700" w:right="1711"/>
        <w:rPr>
          <w:color w:val="414042"/>
        </w:rPr>
      </w:pPr>
      <w:r>
        <w:rPr>
          <w:color w:val="414042"/>
        </w:rPr>
        <w:t>The</w:t>
      </w:r>
      <w:r>
        <w:rPr>
          <w:color w:val="414042"/>
          <w:spacing w:val="-3"/>
        </w:rPr>
        <w:t xml:space="preserve"> </w:t>
      </w:r>
      <w:r>
        <w:rPr>
          <w:color w:val="414042"/>
        </w:rPr>
        <w:t>Service</w:t>
      </w:r>
      <w:r>
        <w:rPr>
          <w:color w:val="414042"/>
          <w:spacing w:val="-3"/>
        </w:rPr>
        <w:t xml:space="preserve"> </w:t>
      </w:r>
      <w:r>
        <w:rPr>
          <w:color w:val="414042"/>
        </w:rPr>
        <w:t>was</w:t>
      </w:r>
      <w:r>
        <w:rPr>
          <w:color w:val="414042"/>
          <w:spacing w:val="-3"/>
        </w:rPr>
        <w:t xml:space="preserve"> </w:t>
      </w:r>
      <w:r>
        <w:rPr>
          <w:color w:val="414042"/>
        </w:rPr>
        <w:t>created</w:t>
      </w:r>
      <w:r>
        <w:rPr>
          <w:color w:val="414042"/>
          <w:spacing w:val="-3"/>
        </w:rPr>
        <w:t xml:space="preserve"> </w:t>
      </w:r>
      <w:r>
        <w:rPr>
          <w:color w:val="414042"/>
        </w:rPr>
        <w:t>in</w:t>
      </w:r>
      <w:r>
        <w:rPr>
          <w:color w:val="414042"/>
          <w:spacing w:val="-3"/>
        </w:rPr>
        <w:t xml:space="preserve"> </w:t>
      </w:r>
      <w:r>
        <w:rPr>
          <w:color w:val="414042"/>
        </w:rPr>
        <w:t>1996</w:t>
      </w:r>
      <w:r>
        <w:rPr>
          <w:color w:val="414042"/>
          <w:spacing w:val="-3"/>
        </w:rPr>
        <w:t xml:space="preserve"> </w:t>
      </w:r>
      <w:r>
        <w:rPr>
          <w:color w:val="414042"/>
        </w:rPr>
        <w:t>by</w:t>
      </w:r>
      <w:r>
        <w:rPr>
          <w:color w:val="414042"/>
          <w:spacing w:val="-3"/>
        </w:rPr>
        <w:t xml:space="preserve"> </w:t>
      </w:r>
      <w:r>
        <w:rPr>
          <w:color w:val="414042"/>
        </w:rPr>
        <w:t>the</w:t>
      </w:r>
      <w:r>
        <w:rPr>
          <w:color w:val="414042"/>
          <w:spacing w:val="-3"/>
        </w:rPr>
        <w:t xml:space="preserve"> </w:t>
      </w:r>
      <w:r>
        <w:rPr>
          <w:color w:val="414042"/>
        </w:rPr>
        <w:t>Local</w:t>
      </w:r>
      <w:r>
        <w:rPr>
          <w:color w:val="414042"/>
          <w:spacing w:val="-3"/>
        </w:rPr>
        <w:t xml:space="preserve"> </w:t>
      </w:r>
      <w:r>
        <w:rPr>
          <w:color w:val="414042"/>
        </w:rPr>
        <w:t>Government</w:t>
      </w:r>
      <w:r>
        <w:rPr>
          <w:color w:val="414042"/>
          <w:spacing w:val="-3"/>
        </w:rPr>
        <w:t xml:space="preserve"> </w:t>
      </w:r>
      <w:r>
        <w:rPr>
          <w:color w:val="414042"/>
        </w:rPr>
        <w:t>(Wales)</w:t>
      </w:r>
      <w:r>
        <w:rPr>
          <w:color w:val="414042"/>
          <w:spacing w:val="40"/>
        </w:rPr>
        <w:t xml:space="preserve"> </w:t>
      </w:r>
      <w:r>
        <w:rPr>
          <w:color w:val="414042"/>
        </w:rPr>
        <w:t>Act</w:t>
      </w:r>
      <w:r>
        <w:rPr>
          <w:color w:val="414042"/>
          <w:spacing w:val="-3"/>
        </w:rPr>
        <w:t xml:space="preserve"> </w:t>
      </w:r>
      <w:r>
        <w:rPr>
          <w:color w:val="414042"/>
        </w:rPr>
        <w:t>1994,</w:t>
      </w:r>
      <w:r>
        <w:rPr>
          <w:color w:val="414042"/>
          <w:spacing w:val="-3"/>
        </w:rPr>
        <w:t xml:space="preserve"> </w:t>
      </w:r>
      <w:r>
        <w:rPr>
          <w:color w:val="414042"/>
        </w:rPr>
        <w:t>following the merger of Dyfed, Powys and West Glamorgan Fire Brigades Mid and West Wales Fire and Rescue Service covers the following County Council areas:</w:t>
      </w:r>
    </w:p>
    <w:p w14:paraId="508C314E" w14:textId="77777777" w:rsidR="00B514DA" w:rsidRDefault="00B514DA">
      <w:pPr>
        <w:pStyle w:val="BodyText"/>
        <w:spacing w:line="252" w:lineRule="auto"/>
        <w:ind w:left="1700" w:right="1711"/>
        <w:rPr>
          <w:color w:val="414042"/>
        </w:rPr>
      </w:pPr>
    </w:p>
    <w:p w14:paraId="4BBDA08C" w14:textId="70AABB46" w:rsidR="00B514DA" w:rsidRDefault="00B514DA">
      <w:pPr>
        <w:pStyle w:val="BodyText"/>
        <w:spacing w:line="252" w:lineRule="auto"/>
        <w:ind w:left="1700" w:right="1711"/>
        <w:rPr>
          <w:color w:val="414042"/>
        </w:rPr>
      </w:pPr>
      <w:r>
        <w:rPr>
          <w:noProof/>
        </w:rPr>
        <w:drawing>
          <wp:anchor distT="0" distB="0" distL="114300" distR="114300" simplePos="0" relativeHeight="251652608" behindDoc="1" locked="0" layoutInCell="1" allowOverlap="1" wp14:anchorId="363965CF" wp14:editId="75BEFB86">
            <wp:simplePos x="0" y="0"/>
            <wp:positionH relativeFrom="column">
              <wp:posOffset>1073150</wp:posOffset>
            </wp:positionH>
            <wp:positionV relativeFrom="paragraph">
              <wp:posOffset>28575</wp:posOffset>
            </wp:positionV>
            <wp:extent cx="5619750" cy="748903"/>
            <wp:effectExtent l="0" t="0" r="0" b="0"/>
            <wp:wrapNone/>
            <wp:docPr id="11817112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1244"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619750" cy="748903"/>
                    </a:xfrm>
                    <a:prstGeom prst="rect">
                      <a:avLst/>
                    </a:prstGeom>
                  </pic:spPr>
                </pic:pic>
              </a:graphicData>
            </a:graphic>
            <wp14:sizeRelH relativeFrom="margin">
              <wp14:pctWidth>0</wp14:pctWidth>
            </wp14:sizeRelH>
            <wp14:sizeRelV relativeFrom="margin">
              <wp14:pctHeight>0</wp14:pctHeight>
            </wp14:sizeRelV>
          </wp:anchor>
        </w:drawing>
      </w:r>
    </w:p>
    <w:p w14:paraId="7B61EB5F" w14:textId="4E971C3F" w:rsidR="00B514DA" w:rsidRDefault="00B514DA">
      <w:pPr>
        <w:pStyle w:val="BodyText"/>
        <w:spacing w:line="252" w:lineRule="auto"/>
        <w:ind w:left="1700" w:right="1711"/>
        <w:rPr>
          <w:color w:val="414042"/>
        </w:rPr>
      </w:pPr>
    </w:p>
    <w:p w14:paraId="00FC1004" w14:textId="5562A1C0" w:rsidR="00B514DA" w:rsidRDefault="00B514DA">
      <w:pPr>
        <w:pStyle w:val="BodyText"/>
        <w:spacing w:line="252" w:lineRule="auto"/>
        <w:ind w:left="1700" w:right="1711"/>
      </w:pPr>
    </w:p>
    <w:p w14:paraId="037940F5" w14:textId="266203FF" w:rsidR="00E55A7D" w:rsidRDefault="00E55A7D">
      <w:pPr>
        <w:pStyle w:val="BodyText"/>
        <w:spacing w:before="2"/>
        <w:rPr>
          <w:sz w:val="23"/>
        </w:rPr>
      </w:pPr>
    </w:p>
    <w:p w14:paraId="5DBDBC16" w14:textId="77777777" w:rsidR="00E55A7D" w:rsidRDefault="00E55A7D">
      <w:pPr>
        <w:pStyle w:val="BodyText"/>
        <w:spacing w:before="1"/>
        <w:rPr>
          <w:sz w:val="28"/>
        </w:rPr>
      </w:pPr>
    </w:p>
    <w:p w14:paraId="52E583F7" w14:textId="3A18091F" w:rsidR="00E55A7D" w:rsidRDefault="005A09B8">
      <w:pPr>
        <w:pStyle w:val="BodyText"/>
        <w:spacing w:line="252" w:lineRule="auto"/>
        <w:ind w:left="1700" w:right="1786"/>
      </w:pPr>
      <w:r>
        <w:rPr>
          <w:color w:val="414042"/>
        </w:rPr>
        <w:t>The</w:t>
      </w:r>
      <w:r>
        <w:rPr>
          <w:color w:val="414042"/>
          <w:spacing w:val="-4"/>
        </w:rPr>
        <w:t xml:space="preserve"> </w:t>
      </w:r>
      <w:r>
        <w:rPr>
          <w:color w:val="414042"/>
        </w:rPr>
        <w:t>Service</w:t>
      </w:r>
      <w:r>
        <w:rPr>
          <w:color w:val="414042"/>
          <w:spacing w:val="-4"/>
        </w:rPr>
        <w:t xml:space="preserve"> </w:t>
      </w:r>
      <w:r>
        <w:rPr>
          <w:color w:val="414042"/>
        </w:rPr>
        <w:t>makes</w:t>
      </w:r>
      <w:r>
        <w:rPr>
          <w:color w:val="414042"/>
          <w:spacing w:val="-4"/>
        </w:rPr>
        <w:t xml:space="preserve"> </w:t>
      </w:r>
      <w:r>
        <w:rPr>
          <w:color w:val="414042"/>
        </w:rPr>
        <w:t>up</w:t>
      </w:r>
      <w:r>
        <w:rPr>
          <w:color w:val="414042"/>
          <w:spacing w:val="-4"/>
        </w:rPr>
        <w:t xml:space="preserve"> </w:t>
      </w:r>
      <w:r>
        <w:rPr>
          <w:color w:val="414042"/>
        </w:rPr>
        <w:t>almost</w:t>
      </w:r>
      <w:r>
        <w:rPr>
          <w:color w:val="414042"/>
          <w:spacing w:val="-4"/>
        </w:rPr>
        <w:t xml:space="preserve"> </w:t>
      </w:r>
      <w:r>
        <w:rPr>
          <w:color w:val="414042"/>
        </w:rPr>
        <w:t>two-thirds</w:t>
      </w:r>
      <w:r>
        <w:rPr>
          <w:color w:val="414042"/>
          <w:spacing w:val="-4"/>
        </w:rPr>
        <w:t xml:space="preserve"> </w:t>
      </w:r>
      <w:r>
        <w:rPr>
          <w:color w:val="414042"/>
        </w:rPr>
        <w:t>of</w:t>
      </w:r>
      <w:r>
        <w:rPr>
          <w:color w:val="414042"/>
          <w:spacing w:val="-4"/>
        </w:rPr>
        <w:t xml:space="preserve"> </w:t>
      </w:r>
      <w:r>
        <w:rPr>
          <w:color w:val="414042"/>
        </w:rPr>
        <w:t>Wales,</w:t>
      </w:r>
      <w:r>
        <w:rPr>
          <w:color w:val="414042"/>
          <w:spacing w:val="-4"/>
        </w:rPr>
        <w:t xml:space="preserve"> </w:t>
      </w:r>
      <w:r>
        <w:rPr>
          <w:color w:val="414042"/>
        </w:rPr>
        <w:t>covering</w:t>
      </w:r>
      <w:r>
        <w:rPr>
          <w:color w:val="414042"/>
          <w:spacing w:val="-4"/>
        </w:rPr>
        <w:t xml:space="preserve"> </w:t>
      </w:r>
      <w:r>
        <w:rPr>
          <w:color w:val="414042"/>
        </w:rPr>
        <w:t>a</w:t>
      </w:r>
      <w:r>
        <w:rPr>
          <w:color w:val="414042"/>
          <w:spacing w:val="-4"/>
        </w:rPr>
        <w:t xml:space="preserve"> </w:t>
      </w:r>
      <w:r>
        <w:rPr>
          <w:color w:val="414042"/>
        </w:rPr>
        <w:t>predominantly</w:t>
      </w:r>
      <w:r>
        <w:rPr>
          <w:color w:val="414042"/>
          <w:spacing w:val="-4"/>
        </w:rPr>
        <w:t xml:space="preserve"> </w:t>
      </w:r>
      <w:r>
        <w:rPr>
          <w:color w:val="414042"/>
        </w:rPr>
        <w:t>rural</w:t>
      </w:r>
      <w:r>
        <w:rPr>
          <w:color w:val="414042"/>
          <w:spacing w:val="-4"/>
        </w:rPr>
        <w:t xml:space="preserve"> </w:t>
      </w:r>
      <w:r>
        <w:rPr>
          <w:color w:val="414042"/>
        </w:rPr>
        <w:t xml:space="preserve">area of 11,700 km² (4,500 square miles), with 650km of coastline. With its Headquarters in Carmarthen, the Service employs 1300 staff, with a little over </w:t>
      </w:r>
      <w:proofErr w:type="gramStart"/>
      <w:r>
        <w:rPr>
          <w:color w:val="414042"/>
        </w:rPr>
        <w:t>a 1100</w:t>
      </w:r>
      <w:proofErr w:type="gramEnd"/>
      <w:r>
        <w:rPr>
          <w:color w:val="414042"/>
        </w:rPr>
        <w:t xml:space="preserve"> of those based</w:t>
      </w:r>
    </w:p>
    <w:p w14:paraId="4A046AC1" w14:textId="45BE9B8E" w:rsidR="00E55A7D" w:rsidRDefault="005A09B8">
      <w:pPr>
        <w:pStyle w:val="BodyText"/>
        <w:spacing w:line="252" w:lineRule="auto"/>
        <w:ind w:left="1700" w:right="1711"/>
      </w:pPr>
      <w:r>
        <w:rPr>
          <w:color w:val="414042"/>
        </w:rPr>
        <w:t>in one of 58 stations spread across three Divisions. The Service has the third highest population</w:t>
      </w:r>
      <w:r>
        <w:rPr>
          <w:color w:val="414042"/>
          <w:spacing w:val="-5"/>
        </w:rPr>
        <w:t xml:space="preserve"> </w:t>
      </w:r>
      <w:r>
        <w:rPr>
          <w:color w:val="414042"/>
        </w:rPr>
        <w:t>sparsity</w:t>
      </w:r>
      <w:r>
        <w:rPr>
          <w:color w:val="414042"/>
          <w:spacing w:val="-5"/>
        </w:rPr>
        <w:t xml:space="preserve"> </w:t>
      </w:r>
      <w:r>
        <w:rPr>
          <w:color w:val="414042"/>
        </w:rPr>
        <w:t>in</w:t>
      </w:r>
      <w:r>
        <w:rPr>
          <w:color w:val="414042"/>
          <w:spacing w:val="-5"/>
        </w:rPr>
        <w:t xml:space="preserve"> </w:t>
      </w:r>
      <w:r>
        <w:rPr>
          <w:color w:val="414042"/>
        </w:rPr>
        <w:t>England</w:t>
      </w:r>
      <w:r>
        <w:rPr>
          <w:color w:val="414042"/>
          <w:spacing w:val="-5"/>
        </w:rPr>
        <w:t xml:space="preserve"> </w:t>
      </w:r>
      <w:r>
        <w:rPr>
          <w:color w:val="414042"/>
        </w:rPr>
        <w:t>and</w:t>
      </w:r>
      <w:r>
        <w:rPr>
          <w:color w:val="414042"/>
          <w:spacing w:val="-5"/>
        </w:rPr>
        <w:t xml:space="preserve"> </w:t>
      </w:r>
      <w:r>
        <w:rPr>
          <w:color w:val="414042"/>
        </w:rPr>
        <w:t>Wales</w:t>
      </w:r>
      <w:r>
        <w:rPr>
          <w:color w:val="414042"/>
          <w:spacing w:val="-5"/>
        </w:rPr>
        <w:t xml:space="preserve"> </w:t>
      </w:r>
      <w:r>
        <w:rPr>
          <w:color w:val="414042"/>
        </w:rPr>
        <w:t>and</w:t>
      </w:r>
      <w:r>
        <w:rPr>
          <w:color w:val="414042"/>
          <w:spacing w:val="-5"/>
        </w:rPr>
        <w:t xml:space="preserve"> </w:t>
      </w:r>
      <w:r>
        <w:rPr>
          <w:color w:val="414042"/>
        </w:rPr>
        <w:t>there</w:t>
      </w:r>
      <w:r>
        <w:rPr>
          <w:color w:val="414042"/>
          <w:spacing w:val="-5"/>
        </w:rPr>
        <w:t xml:space="preserve"> </w:t>
      </w:r>
      <w:r>
        <w:rPr>
          <w:color w:val="414042"/>
        </w:rPr>
        <w:t>are</w:t>
      </w:r>
      <w:r>
        <w:rPr>
          <w:color w:val="414042"/>
          <w:spacing w:val="-5"/>
        </w:rPr>
        <w:t xml:space="preserve"> </w:t>
      </w:r>
      <w:r>
        <w:rPr>
          <w:color w:val="414042"/>
        </w:rPr>
        <w:t>900,000</w:t>
      </w:r>
      <w:r>
        <w:rPr>
          <w:color w:val="414042"/>
          <w:spacing w:val="-5"/>
        </w:rPr>
        <w:t xml:space="preserve"> </w:t>
      </w:r>
      <w:r>
        <w:rPr>
          <w:color w:val="414042"/>
        </w:rPr>
        <w:t>people</w:t>
      </w:r>
      <w:r>
        <w:rPr>
          <w:color w:val="414042"/>
          <w:spacing w:val="-5"/>
        </w:rPr>
        <w:t xml:space="preserve"> </w:t>
      </w:r>
      <w:r>
        <w:rPr>
          <w:color w:val="414042"/>
        </w:rPr>
        <w:t>that</w:t>
      </w:r>
      <w:r>
        <w:rPr>
          <w:color w:val="414042"/>
          <w:spacing w:val="-5"/>
        </w:rPr>
        <w:t xml:space="preserve"> </w:t>
      </w:r>
      <w:r>
        <w:rPr>
          <w:color w:val="414042"/>
        </w:rPr>
        <w:t>live</w:t>
      </w:r>
      <w:r>
        <w:rPr>
          <w:color w:val="414042"/>
          <w:spacing w:val="-5"/>
        </w:rPr>
        <w:t xml:space="preserve"> </w:t>
      </w:r>
      <w:r>
        <w:rPr>
          <w:color w:val="414042"/>
        </w:rPr>
        <w:t>within our</w:t>
      </w:r>
      <w:r>
        <w:rPr>
          <w:color w:val="414042"/>
          <w:spacing w:val="-3"/>
        </w:rPr>
        <w:t xml:space="preserve"> </w:t>
      </w:r>
      <w:r>
        <w:rPr>
          <w:color w:val="414042"/>
        </w:rPr>
        <w:t>Service</w:t>
      </w:r>
      <w:r>
        <w:rPr>
          <w:color w:val="414042"/>
          <w:spacing w:val="-3"/>
        </w:rPr>
        <w:t xml:space="preserve"> </w:t>
      </w:r>
      <w:r>
        <w:rPr>
          <w:color w:val="414042"/>
        </w:rPr>
        <w:t>area.</w:t>
      </w:r>
      <w:r>
        <w:rPr>
          <w:color w:val="414042"/>
          <w:spacing w:val="-3"/>
        </w:rPr>
        <w:t xml:space="preserve"> </w:t>
      </w:r>
      <w:r>
        <w:rPr>
          <w:color w:val="414042"/>
        </w:rPr>
        <w:t>This</w:t>
      </w:r>
      <w:r>
        <w:rPr>
          <w:color w:val="414042"/>
          <w:spacing w:val="-3"/>
        </w:rPr>
        <w:t xml:space="preserve"> </w:t>
      </w:r>
      <w:r>
        <w:rPr>
          <w:color w:val="414042"/>
        </w:rPr>
        <w:t>number</w:t>
      </w:r>
      <w:r>
        <w:rPr>
          <w:color w:val="414042"/>
          <w:spacing w:val="-3"/>
        </w:rPr>
        <w:t xml:space="preserve"> </w:t>
      </w:r>
      <w:r>
        <w:rPr>
          <w:color w:val="414042"/>
        </w:rPr>
        <w:t>increases</w:t>
      </w:r>
      <w:r>
        <w:rPr>
          <w:color w:val="414042"/>
          <w:spacing w:val="-3"/>
        </w:rPr>
        <w:t xml:space="preserve"> </w:t>
      </w:r>
      <w:r>
        <w:rPr>
          <w:color w:val="414042"/>
        </w:rPr>
        <w:t>to</w:t>
      </w:r>
      <w:r>
        <w:rPr>
          <w:color w:val="414042"/>
          <w:spacing w:val="-3"/>
        </w:rPr>
        <w:t xml:space="preserve"> </w:t>
      </w:r>
      <w:r>
        <w:rPr>
          <w:color w:val="414042"/>
        </w:rPr>
        <w:t>over</w:t>
      </w:r>
      <w:r>
        <w:rPr>
          <w:color w:val="414042"/>
          <w:spacing w:val="-3"/>
        </w:rPr>
        <w:t xml:space="preserve"> </w:t>
      </w:r>
      <w:r>
        <w:rPr>
          <w:color w:val="414042"/>
        </w:rPr>
        <w:t>2</w:t>
      </w:r>
      <w:r>
        <w:rPr>
          <w:color w:val="414042"/>
          <w:spacing w:val="-3"/>
        </w:rPr>
        <w:t xml:space="preserve"> </w:t>
      </w:r>
      <w:r>
        <w:rPr>
          <w:color w:val="414042"/>
        </w:rPr>
        <w:t>million</w:t>
      </w:r>
      <w:r>
        <w:rPr>
          <w:color w:val="414042"/>
          <w:spacing w:val="-3"/>
        </w:rPr>
        <w:t xml:space="preserve"> </w:t>
      </w:r>
      <w:proofErr w:type="gramStart"/>
      <w:r>
        <w:rPr>
          <w:color w:val="414042"/>
        </w:rPr>
        <w:t>as</w:t>
      </w:r>
      <w:r>
        <w:rPr>
          <w:color w:val="414042"/>
          <w:spacing w:val="-3"/>
        </w:rPr>
        <w:t xml:space="preserve"> </w:t>
      </w:r>
      <w:r>
        <w:rPr>
          <w:color w:val="414042"/>
        </w:rPr>
        <w:t>a</w:t>
      </w:r>
      <w:r>
        <w:rPr>
          <w:color w:val="414042"/>
          <w:spacing w:val="-3"/>
        </w:rPr>
        <w:t xml:space="preserve"> </w:t>
      </w:r>
      <w:r>
        <w:rPr>
          <w:color w:val="414042"/>
        </w:rPr>
        <w:t>result</w:t>
      </w:r>
      <w:r>
        <w:rPr>
          <w:color w:val="414042"/>
          <w:spacing w:val="-3"/>
        </w:rPr>
        <w:t xml:space="preserve"> </w:t>
      </w:r>
      <w:r>
        <w:rPr>
          <w:color w:val="414042"/>
        </w:rPr>
        <w:t>of</w:t>
      </w:r>
      <w:proofErr w:type="gramEnd"/>
      <w:r>
        <w:rPr>
          <w:color w:val="414042"/>
          <w:spacing w:val="-3"/>
        </w:rPr>
        <w:t xml:space="preserve"> </w:t>
      </w:r>
      <w:r>
        <w:rPr>
          <w:color w:val="414042"/>
        </w:rPr>
        <w:t>tourism</w:t>
      </w:r>
      <w:r>
        <w:rPr>
          <w:color w:val="414042"/>
          <w:spacing w:val="-3"/>
        </w:rPr>
        <w:t xml:space="preserve"> </w:t>
      </w:r>
      <w:r>
        <w:rPr>
          <w:color w:val="414042"/>
        </w:rPr>
        <w:t>through the summer months.</w:t>
      </w:r>
    </w:p>
    <w:p w14:paraId="268047A8" w14:textId="411130B7" w:rsidR="00E55A7D" w:rsidRDefault="005A09B8">
      <w:pPr>
        <w:pStyle w:val="BodyText"/>
        <w:spacing w:before="106" w:line="252" w:lineRule="auto"/>
        <w:ind w:left="1700" w:right="1711"/>
      </w:pPr>
      <w:r>
        <w:rPr>
          <w:color w:val="414042"/>
        </w:rPr>
        <w:t>It</w:t>
      </w:r>
      <w:r>
        <w:rPr>
          <w:color w:val="414042"/>
          <w:spacing w:val="-3"/>
        </w:rPr>
        <w:t xml:space="preserve"> </w:t>
      </w:r>
      <w:r>
        <w:rPr>
          <w:color w:val="414042"/>
        </w:rPr>
        <w:t>is</w:t>
      </w:r>
      <w:r>
        <w:rPr>
          <w:color w:val="414042"/>
          <w:spacing w:val="-3"/>
        </w:rPr>
        <w:t xml:space="preserve"> </w:t>
      </w:r>
      <w:r>
        <w:rPr>
          <w:color w:val="414042"/>
        </w:rPr>
        <w:t>the</w:t>
      </w:r>
      <w:r>
        <w:rPr>
          <w:color w:val="414042"/>
          <w:spacing w:val="-3"/>
        </w:rPr>
        <w:t xml:space="preserve"> </w:t>
      </w:r>
      <w:r>
        <w:rPr>
          <w:color w:val="414042"/>
        </w:rPr>
        <w:t>third</w:t>
      </w:r>
      <w:r>
        <w:rPr>
          <w:color w:val="414042"/>
          <w:spacing w:val="-3"/>
        </w:rPr>
        <w:t xml:space="preserve"> </w:t>
      </w:r>
      <w:r>
        <w:rPr>
          <w:color w:val="414042"/>
        </w:rPr>
        <w:t>geographically</w:t>
      </w:r>
      <w:r>
        <w:rPr>
          <w:color w:val="414042"/>
          <w:spacing w:val="-3"/>
        </w:rPr>
        <w:t xml:space="preserve"> </w:t>
      </w:r>
      <w:r>
        <w:rPr>
          <w:color w:val="414042"/>
        </w:rPr>
        <w:t>largest</w:t>
      </w:r>
      <w:r>
        <w:rPr>
          <w:color w:val="414042"/>
          <w:spacing w:val="-3"/>
        </w:rPr>
        <w:t xml:space="preserve"> </w:t>
      </w:r>
      <w:r>
        <w:rPr>
          <w:color w:val="414042"/>
        </w:rPr>
        <w:t>Fire</w:t>
      </w:r>
      <w:r>
        <w:rPr>
          <w:color w:val="414042"/>
          <w:spacing w:val="-3"/>
        </w:rPr>
        <w:t xml:space="preserve"> </w:t>
      </w:r>
      <w:r>
        <w:rPr>
          <w:color w:val="414042"/>
        </w:rPr>
        <w:t>and</w:t>
      </w:r>
      <w:r>
        <w:rPr>
          <w:color w:val="414042"/>
          <w:spacing w:val="-3"/>
        </w:rPr>
        <w:t xml:space="preserve"> </w:t>
      </w:r>
      <w:r>
        <w:rPr>
          <w:color w:val="414042"/>
        </w:rPr>
        <w:t>Rescue</w:t>
      </w:r>
      <w:r>
        <w:rPr>
          <w:color w:val="414042"/>
          <w:spacing w:val="-3"/>
        </w:rPr>
        <w:t xml:space="preserve"> </w:t>
      </w:r>
      <w:r>
        <w:rPr>
          <w:color w:val="414042"/>
        </w:rPr>
        <w:t>Service</w:t>
      </w:r>
      <w:r>
        <w:rPr>
          <w:color w:val="414042"/>
          <w:spacing w:val="-3"/>
        </w:rPr>
        <w:t xml:space="preserve"> </w:t>
      </w:r>
      <w:r>
        <w:rPr>
          <w:color w:val="414042"/>
        </w:rPr>
        <w:t>in</w:t>
      </w:r>
      <w:r>
        <w:rPr>
          <w:color w:val="414042"/>
          <w:spacing w:val="-3"/>
        </w:rPr>
        <w:t xml:space="preserve"> </w:t>
      </w:r>
      <w:r>
        <w:rPr>
          <w:color w:val="414042"/>
        </w:rPr>
        <w:t>the</w:t>
      </w:r>
      <w:r>
        <w:rPr>
          <w:color w:val="414042"/>
          <w:spacing w:val="-3"/>
        </w:rPr>
        <w:t xml:space="preserve"> </w:t>
      </w:r>
      <w:r>
        <w:rPr>
          <w:color w:val="414042"/>
        </w:rPr>
        <w:t>United</w:t>
      </w:r>
      <w:r>
        <w:rPr>
          <w:color w:val="414042"/>
          <w:spacing w:val="-3"/>
        </w:rPr>
        <w:t xml:space="preserve"> </w:t>
      </w:r>
      <w:r>
        <w:rPr>
          <w:color w:val="414042"/>
        </w:rPr>
        <w:t xml:space="preserve">Kingdom, behind the Scottish and Northern Ireland Fire and Rescue Services. This </w:t>
      </w:r>
      <w:proofErr w:type="gramStart"/>
      <w:r>
        <w:rPr>
          <w:color w:val="414042"/>
        </w:rPr>
        <w:t>in itself presents</w:t>
      </w:r>
      <w:proofErr w:type="gramEnd"/>
      <w:r>
        <w:rPr>
          <w:color w:val="414042"/>
        </w:rPr>
        <w:t xml:space="preserve"> a range of different challenges.</w:t>
      </w:r>
    </w:p>
    <w:p w14:paraId="2249ADD5" w14:textId="32F85DC9" w:rsidR="00E55A7D" w:rsidRDefault="005A09B8">
      <w:pPr>
        <w:pStyle w:val="BodyText"/>
        <w:spacing w:before="110" w:line="252" w:lineRule="auto"/>
        <w:ind w:left="1700" w:right="1711"/>
      </w:pPr>
      <w:r>
        <w:rPr>
          <w:color w:val="414042"/>
        </w:rPr>
        <w:t>There are a variety of risks found within the Service area, ranging from the petrochemical</w:t>
      </w:r>
      <w:r>
        <w:rPr>
          <w:color w:val="414042"/>
          <w:spacing w:val="-5"/>
        </w:rPr>
        <w:t xml:space="preserve"> </w:t>
      </w:r>
      <w:r>
        <w:rPr>
          <w:color w:val="414042"/>
        </w:rPr>
        <w:t>industries</w:t>
      </w:r>
      <w:r>
        <w:rPr>
          <w:color w:val="414042"/>
          <w:spacing w:val="-5"/>
        </w:rPr>
        <w:t xml:space="preserve"> </w:t>
      </w:r>
      <w:r>
        <w:rPr>
          <w:color w:val="414042"/>
        </w:rPr>
        <w:t>in</w:t>
      </w:r>
      <w:r>
        <w:rPr>
          <w:color w:val="414042"/>
          <w:spacing w:val="-5"/>
        </w:rPr>
        <w:t xml:space="preserve"> </w:t>
      </w:r>
      <w:r>
        <w:rPr>
          <w:color w:val="414042"/>
        </w:rPr>
        <w:t>Milford</w:t>
      </w:r>
      <w:r>
        <w:rPr>
          <w:color w:val="414042"/>
          <w:spacing w:val="-5"/>
        </w:rPr>
        <w:t xml:space="preserve"> </w:t>
      </w:r>
      <w:r>
        <w:rPr>
          <w:color w:val="414042"/>
        </w:rPr>
        <w:t>Haven,</w:t>
      </w:r>
      <w:r>
        <w:rPr>
          <w:color w:val="414042"/>
          <w:spacing w:val="-5"/>
        </w:rPr>
        <w:t xml:space="preserve"> </w:t>
      </w:r>
      <w:r>
        <w:rPr>
          <w:color w:val="414042"/>
        </w:rPr>
        <w:t>to</w:t>
      </w:r>
      <w:r>
        <w:rPr>
          <w:color w:val="414042"/>
          <w:spacing w:val="-5"/>
        </w:rPr>
        <w:t xml:space="preserve"> </w:t>
      </w:r>
      <w:r>
        <w:rPr>
          <w:color w:val="414042"/>
        </w:rPr>
        <w:t>the</w:t>
      </w:r>
      <w:r>
        <w:rPr>
          <w:color w:val="414042"/>
          <w:spacing w:val="-5"/>
        </w:rPr>
        <w:t xml:space="preserve"> </w:t>
      </w:r>
      <w:r>
        <w:rPr>
          <w:color w:val="414042"/>
        </w:rPr>
        <w:t>risks</w:t>
      </w:r>
      <w:r>
        <w:rPr>
          <w:color w:val="414042"/>
          <w:spacing w:val="-5"/>
        </w:rPr>
        <w:t xml:space="preserve"> </w:t>
      </w:r>
      <w:r>
        <w:rPr>
          <w:color w:val="414042"/>
        </w:rPr>
        <w:t>associated</w:t>
      </w:r>
      <w:r>
        <w:rPr>
          <w:color w:val="414042"/>
          <w:spacing w:val="-5"/>
        </w:rPr>
        <w:t xml:space="preserve"> </w:t>
      </w:r>
      <w:r>
        <w:rPr>
          <w:color w:val="414042"/>
        </w:rPr>
        <w:t>with</w:t>
      </w:r>
      <w:r>
        <w:rPr>
          <w:color w:val="414042"/>
          <w:spacing w:val="-5"/>
        </w:rPr>
        <w:t xml:space="preserve"> </w:t>
      </w:r>
      <w:r>
        <w:rPr>
          <w:color w:val="414042"/>
        </w:rPr>
        <w:t>heavily</w:t>
      </w:r>
      <w:r>
        <w:rPr>
          <w:color w:val="414042"/>
          <w:spacing w:val="-5"/>
        </w:rPr>
        <w:t xml:space="preserve"> </w:t>
      </w:r>
      <w:r>
        <w:rPr>
          <w:color w:val="414042"/>
        </w:rPr>
        <w:t xml:space="preserve">populated areas such as Swansea and Neath Port Talbot. There </w:t>
      </w:r>
      <w:proofErr w:type="gramStart"/>
      <w:r>
        <w:rPr>
          <w:color w:val="414042"/>
        </w:rPr>
        <w:t>is</w:t>
      </w:r>
      <w:proofErr w:type="gramEnd"/>
      <w:r>
        <w:rPr>
          <w:color w:val="414042"/>
        </w:rPr>
        <w:t xml:space="preserve"> also a large farming community and many other light industries throughout the area.</w:t>
      </w:r>
    </w:p>
    <w:p w14:paraId="7F9E87E3" w14:textId="5D6662BF" w:rsidR="00E55A7D" w:rsidRDefault="005A09B8">
      <w:pPr>
        <w:pStyle w:val="BodyText"/>
        <w:spacing w:before="108" w:line="252" w:lineRule="auto"/>
        <w:ind w:left="1700" w:right="1711"/>
      </w:pPr>
      <w:r>
        <w:rPr>
          <w:color w:val="414042"/>
        </w:rPr>
        <w:t>These,</w:t>
      </w:r>
      <w:r>
        <w:rPr>
          <w:color w:val="414042"/>
          <w:spacing w:val="-3"/>
        </w:rPr>
        <w:t xml:space="preserve"> </w:t>
      </w:r>
      <w:r>
        <w:rPr>
          <w:color w:val="414042"/>
        </w:rPr>
        <w:t>together</w:t>
      </w:r>
      <w:r>
        <w:rPr>
          <w:color w:val="414042"/>
          <w:spacing w:val="-3"/>
        </w:rPr>
        <w:t xml:space="preserve"> </w:t>
      </w:r>
      <w:r>
        <w:rPr>
          <w:color w:val="414042"/>
        </w:rPr>
        <w:t>with</w:t>
      </w:r>
      <w:r>
        <w:rPr>
          <w:color w:val="414042"/>
          <w:spacing w:val="-3"/>
        </w:rPr>
        <w:t xml:space="preserve"> </w:t>
      </w:r>
      <w:r>
        <w:rPr>
          <w:color w:val="414042"/>
        </w:rPr>
        <w:t>an</w:t>
      </w:r>
      <w:r>
        <w:rPr>
          <w:color w:val="414042"/>
          <w:spacing w:val="-3"/>
        </w:rPr>
        <w:t xml:space="preserve"> </w:t>
      </w:r>
      <w:r>
        <w:rPr>
          <w:color w:val="414042"/>
        </w:rPr>
        <w:t>extensive</w:t>
      </w:r>
      <w:r>
        <w:rPr>
          <w:color w:val="414042"/>
          <w:spacing w:val="-3"/>
        </w:rPr>
        <w:t xml:space="preserve"> </w:t>
      </w:r>
      <w:r>
        <w:rPr>
          <w:color w:val="414042"/>
        </w:rPr>
        <w:t>coastline</w:t>
      </w:r>
      <w:r>
        <w:rPr>
          <w:color w:val="414042"/>
          <w:spacing w:val="-3"/>
        </w:rPr>
        <w:t xml:space="preserve"> </w:t>
      </w:r>
      <w:r>
        <w:rPr>
          <w:color w:val="414042"/>
        </w:rPr>
        <w:t>and</w:t>
      </w:r>
      <w:r>
        <w:rPr>
          <w:color w:val="414042"/>
          <w:spacing w:val="-3"/>
        </w:rPr>
        <w:t xml:space="preserve"> </w:t>
      </w:r>
      <w:r>
        <w:rPr>
          <w:color w:val="414042"/>
        </w:rPr>
        <w:t>inland</w:t>
      </w:r>
      <w:r>
        <w:rPr>
          <w:color w:val="414042"/>
          <w:spacing w:val="-3"/>
        </w:rPr>
        <w:t xml:space="preserve"> </w:t>
      </w:r>
      <w:r>
        <w:rPr>
          <w:color w:val="414042"/>
        </w:rPr>
        <w:t>waterways,</w:t>
      </w:r>
      <w:r>
        <w:rPr>
          <w:color w:val="414042"/>
          <w:spacing w:val="-3"/>
        </w:rPr>
        <w:t xml:space="preserve"> </w:t>
      </w:r>
      <w:r>
        <w:rPr>
          <w:color w:val="414042"/>
        </w:rPr>
        <w:t>form</w:t>
      </w:r>
      <w:r>
        <w:rPr>
          <w:color w:val="414042"/>
          <w:spacing w:val="-3"/>
        </w:rPr>
        <w:t xml:space="preserve"> </w:t>
      </w:r>
      <w:r>
        <w:rPr>
          <w:color w:val="414042"/>
        </w:rPr>
        <w:t>some</w:t>
      </w:r>
      <w:r>
        <w:rPr>
          <w:color w:val="414042"/>
          <w:spacing w:val="-3"/>
        </w:rPr>
        <w:t xml:space="preserve"> </w:t>
      </w:r>
      <w:r>
        <w:rPr>
          <w:color w:val="414042"/>
        </w:rPr>
        <w:t>of</w:t>
      </w:r>
      <w:r>
        <w:rPr>
          <w:color w:val="414042"/>
          <w:spacing w:val="-3"/>
        </w:rPr>
        <w:t xml:space="preserve"> </w:t>
      </w:r>
      <w:r>
        <w:rPr>
          <w:color w:val="414042"/>
        </w:rPr>
        <w:t xml:space="preserve">the </w:t>
      </w:r>
      <w:proofErr w:type="spellStart"/>
      <w:r>
        <w:rPr>
          <w:color w:val="414042"/>
        </w:rPr>
        <w:t>specialised</w:t>
      </w:r>
      <w:proofErr w:type="spellEnd"/>
      <w:r>
        <w:rPr>
          <w:color w:val="414042"/>
        </w:rPr>
        <w:t xml:space="preserve"> risks found within the Service.</w:t>
      </w:r>
    </w:p>
    <w:p w14:paraId="7FD0028D" w14:textId="03210BF1" w:rsidR="00E55A7D" w:rsidRDefault="00A319B0">
      <w:pPr>
        <w:pStyle w:val="BodyText"/>
        <w:rPr>
          <w:sz w:val="20"/>
        </w:rPr>
      </w:pPr>
      <w:r>
        <w:rPr>
          <w:noProof/>
        </w:rPr>
        <w:drawing>
          <wp:anchor distT="0" distB="0" distL="114300" distR="114300" simplePos="0" relativeHeight="251654656" behindDoc="0" locked="0" layoutInCell="1" allowOverlap="1" wp14:anchorId="05C3714C" wp14:editId="4C337372">
            <wp:simplePos x="0" y="0"/>
            <wp:positionH relativeFrom="column">
              <wp:posOffset>3505200</wp:posOffset>
            </wp:positionH>
            <wp:positionV relativeFrom="paragraph">
              <wp:posOffset>463550</wp:posOffset>
            </wp:positionV>
            <wp:extent cx="2432050" cy="1160780"/>
            <wp:effectExtent l="0" t="0" r="6350" b="1270"/>
            <wp:wrapTopAndBottom/>
            <wp:docPr id="853097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205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0" locked="0" layoutInCell="1" allowOverlap="1" wp14:anchorId="69878195" wp14:editId="76BDA1E7">
            <wp:simplePos x="0" y="0"/>
            <wp:positionH relativeFrom="column">
              <wp:posOffset>1206500</wp:posOffset>
            </wp:positionH>
            <wp:positionV relativeFrom="paragraph">
              <wp:posOffset>189865</wp:posOffset>
            </wp:positionV>
            <wp:extent cx="2368550" cy="1628140"/>
            <wp:effectExtent l="0" t="0" r="0" b="0"/>
            <wp:wrapTopAndBottom/>
            <wp:docPr id="1782806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8550" cy="1628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EDB6C" w14:textId="1551EDEB" w:rsidR="00E55A7D" w:rsidRDefault="00E55A7D">
      <w:pPr>
        <w:pStyle w:val="BodyText"/>
        <w:rPr>
          <w:sz w:val="20"/>
        </w:rPr>
      </w:pPr>
    </w:p>
    <w:p w14:paraId="0E442E54" w14:textId="77777777" w:rsidR="00E55A7D" w:rsidRDefault="00E55A7D">
      <w:pPr>
        <w:rPr>
          <w:sz w:val="23"/>
        </w:rPr>
        <w:sectPr w:rsidR="00E55A7D">
          <w:headerReference w:type="default" r:id="rId22"/>
          <w:footerReference w:type="default" r:id="rId23"/>
          <w:pgSz w:w="11910" w:h="16840"/>
          <w:pgMar w:top="1120" w:right="0" w:bottom="760" w:left="0" w:header="0" w:footer="574" w:gutter="0"/>
          <w:cols w:space="720"/>
        </w:sectPr>
      </w:pPr>
    </w:p>
    <w:p w14:paraId="429EE934" w14:textId="77777777" w:rsidR="00E55A7D" w:rsidRDefault="00E55A7D">
      <w:pPr>
        <w:pStyle w:val="BodyText"/>
        <w:rPr>
          <w:sz w:val="20"/>
        </w:rPr>
      </w:pPr>
    </w:p>
    <w:p w14:paraId="65653F3D" w14:textId="77777777" w:rsidR="00E55A7D" w:rsidRDefault="00E55A7D">
      <w:pPr>
        <w:pStyle w:val="BodyText"/>
        <w:spacing w:before="10"/>
        <w:rPr>
          <w:sz w:val="29"/>
        </w:rPr>
      </w:pPr>
    </w:p>
    <w:p w14:paraId="7837EEB5" w14:textId="77777777" w:rsidR="00E55A7D" w:rsidRDefault="005A09B8">
      <w:pPr>
        <w:pStyle w:val="Heading1"/>
        <w:rPr>
          <w:u w:val="none"/>
        </w:rPr>
      </w:pPr>
      <w:r>
        <w:rPr>
          <w:color w:val="414042"/>
          <w:spacing w:val="-2"/>
          <w:u w:val="thick" w:color="FDCE44"/>
        </w:rPr>
        <w:t>Benefits</w:t>
      </w:r>
    </w:p>
    <w:p w14:paraId="14CD9702" w14:textId="77777777" w:rsidR="00E55A7D" w:rsidRDefault="00E55A7D">
      <w:pPr>
        <w:pStyle w:val="BodyText"/>
        <w:spacing w:before="3"/>
        <w:rPr>
          <w:rFonts w:ascii="Acumin Pro Light"/>
          <w:sz w:val="18"/>
        </w:rPr>
      </w:pPr>
    </w:p>
    <w:p w14:paraId="2E26E7F1" w14:textId="77777777" w:rsidR="00E55A7D" w:rsidRDefault="005A09B8">
      <w:pPr>
        <w:pStyle w:val="BodyText"/>
        <w:spacing w:before="100" w:line="268" w:lineRule="auto"/>
        <w:ind w:left="1700" w:right="1711"/>
      </w:pPr>
      <w:r>
        <w:rPr>
          <w:color w:val="414042"/>
        </w:rPr>
        <w:t>Working</w:t>
      </w:r>
      <w:r>
        <w:rPr>
          <w:color w:val="414042"/>
          <w:spacing w:val="-2"/>
        </w:rPr>
        <w:t xml:space="preserve"> </w:t>
      </w:r>
      <w:r>
        <w:rPr>
          <w:color w:val="414042"/>
        </w:rPr>
        <w:t>for</w:t>
      </w:r>
      <w:r>
        <w:rPr>
          <w:color w:val="414042"/>
          <w:spacing w:val="-2"/>
        </w:rPr>
        <w:t xml:space="preserve"> </w:t>
      </w:r>
      <w:r>
        <w:rPr>
          <w:color w:val="414042"/>
        </w:rPr>
        <w:t>the</w:t>
      </w:r>
      <w:r>
        <w:rPr>
          <w:color w:val="414042"/>
          <w:spacing w:val="-2"/>
        </w:rPr>
        <w:t xml:space="preserve"> </w:t>
      </w:r>
      <w:r>
        <w:rPr>
          <w:color w:val="414042"/>
        </w:rPr>
        <w:t>Service</w:t>
      </w:r>
      <w:r>
        <w:rPr>
          <w:color w:val="414042"/>
          <w:spacing w:val="-2"/>
        </w:rPr>
        <w:t xml:space="preserve"> </w:t>
      </w:r>
      <w:r>
        <w:rPr>
          <w:color w:val="414042"/>
        </w:rPr>
        <w:t>opens</w:t>
      </w:r>
      <w:r>
        <w:rPr>
          <w:color w:val="414042"/>
          <w:spacing w:val="-2"/>
        </w:rPr>
        <w:t xml:space="preserve"> </w:t>
      </w:r>
      <w:r>
        <w:rPr>
          <w:color w:val="414042"/>
        </w:rPr>
        <w:t>the</w:t>
      </w:r>
      <w:r>
        <w:rPr>
          <w:color w:val="414042"/>
          <w:spacing w:val="-2"/>
        </w:rPr>
        <w:t xml:space="preserve"> </w:t>
      </w:r>
      <w:r>
        <w:rPr>
          <w:color w:val="414042"/>
        </w:rPr>
        <w:t>door</w:t>
      </w:r>
      <w:r>
        <w:rPr>
          <w:color w:val="414042"/>
          <w:spacing w:val="-2"/>
        </w:rPr>
        <w:t xml:space="preserve"> </w:t>
      </w:r>
      <w:r>
        <w:rPr>
          <w:color w:val="414042"/>
        </w:rPr>
        <w:t>to</w:t>
      </w:r>
      <w:r>
        <w:rPr>
          <w:color w:val="414042"/>
          <w:spacing w:val="-2"/>
        </w:rPr>
        <w:t xml:space="preserve"> </w:t>
      </w:r>
      <w:r>
        <w:rPr>
          <w:color w:val="414042"/>
        </w:rPr>
        <w:t>a</w:t>
      </w:r>
      <w:r>
        <w:rPr>
          <w:color w:val="414042"/>
          <w:spacing w:val="-2"/>
        </w:rPr>
        <w:t xml:space="preserve"> </w:t>
      </w:r>
      <w:r>
        <w:rPr>
          <w:color w:val="414042"/>
        </w:rPr>
        <w:t>whole</w:t>
      </w:r>
      <w:r>
        <w:rPr>
          <w:color w:val="414042"/>
          <w:spacing w:val="-2"/>
        </w:rPr>
        <w:t xml:space="preserve"> </w:t>
      </w:r>
      <w:r>
        <w:rPr>
          <w:color w:val="414042"/>
        </w:rPr>
        <w:t>portfolio</w:t>
      </w:r>
      <w:r>
        <w:rPr>
          <w:color w:val="414042"/>
          <w:spacing w:val="-2"/>
        </w:rPr>
        <w:t xml:space="preserve"> </w:t>
      </w:r>
      <w:r>
        <w:rPr>
          <w:color w:val="414042"/>
        </w:rPr>
        <w:t>of</w:t>
      </w:r>
      <w:r>
        <w:rPr>
          <w:color w:val="414042"/>
          <w:spacing w:val="-2"/>
        </w:rPr>
        <w:t xml:space="preserve"> </w:t>
      </w:r>
      <w:r>
        <w:rPr>
          <w:color w:val="414042"/>
        </w:rPr>
        <w:t>benefits</w:t>
      </w:r>
      <w:r>
        <w:rPr>
          <w:color w:val="414042"/>
          <w:spacing w:val="-2"/>
        </w:rPr>
        <w:t xml:space="preserve"> </w:t>
      </w:r>
      <w:r>
        <w:rPr>
          <w:color w:val="414042"/>
        </w:rPr>
        <w:t>which</w:t>
      </w:r>
      <w:r>
        <w:rPr>
          <w:color w:val="414042"/>
          <w:spacing w:val="-2"/>
        </w:rPr>
        <w:t xml:space="preserve"> </w:t>
      </w:r>
      <w:r>
        <w:rPr>
          <w:color w:val="414042"/>
        </w:rPr>
        <w:t xml:space="preserve">can enhance your lifestyle both now and </w:t>
      </w:r>
      <w:proofErr w:type="gramStart"/>
      <w:r>
        <w:rPr>
          <w:color w:val="414042"/>
        </w:rPr>
        <w:t>into</w:t>
      </w:r>
      <w:proofErr w:type="gramEnd"/>
      <w:r>
        <w:rPr>
          <w:color w:val="414042"/>
        </w:rPr>
        <w:t xml:space="preserve"> the future.</w:t>
      </w:r>
    </w:p>
    <w:p w14:paraId="259CD594" w14:textId="77777777" w:rsidR="00E55A7D" w:rsidRDefault="00E55A7D">
      <w:pPr>
        <w:pStyle w:val="BodyText"/>
        <w:spacing w:before="1"/>
        <w:rPr>
          <w:sz w:val="28"/>
        </w:rPr>
      </w:pPr>
    </w:p>
    <w:p w14:paraId="0CBA5E1E" w14:textId="77777777" w:rsidR="00E55A7D" w:rsidRDefault="005A09B8">
      <w:pPr>
        <w:spacing w:line="285" w:lineRule="exact"/>
        <w:ind w:left="3004"/>
        <w:rPr>
          <w:rFonts w:ascii="Verdana"/>
          <w:sz w:val="24"/>
        </w:rPr>
      </w:pPr>
      <w:r>
        <w:rPr>
          <w:noProof/>
        </w:rPr>
        <w:drawing>
          <wp:anchor distT="0" distB="0" distL="0" distR="0" simplePos="0" relativeHeight="251644416" behindDoc="0" locked="0" layoutInCell="1" allowOverlap="1" wp14:anchorId="5E938C24" wp14:editId="5D7434D7">
            <wp:simplePos x="0" y="0"/>
            <wp:positionH relativeFrom="page">
              <wp:posOffset>728906</wp:posOffset>
            </wp:positionH>
            <wp:positionV relativeFrom="paragraph">
              <wp:posOffset>-85232</wp:posOffset>
            </wp:positionV>
            <wp:extent cx="964892" cy="964888"/>
            <wp:effectExtent l="0" t="0" r="0" b="0"/>
            <wp:wrapNone/>
            <wp:docPr id="1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6.png"/>
                    <pic:cNvPicPr/>
                  </pic:nvPicPr>
                  <pic:blipFill>
                    <a:blip r:embed="rId24" cstate="print"/>
                    <a:stretch>
                      <a:fillRect/>
                    </a:stretch>
                  </pic:blipFill>
                  <pic:spPr>
                    <a:xfrm>
                      <a:off x="0" y="0"/>
                      <a:ext cx="964892" cy="964888"/>
                    </a:xfrm>
                    <a:prstGeom prst="rect">
                      <a:avLst/>
                    </a:prstGeom>
                  </pic:spPr>
                </pic:pic>
              </a:graphicData>
            </a:graphic>
          </wp:anchor>
        </w:drawing>
      </w:r>
      <w:r>
        <w:rPr>
          <w:rFonts w:ascii="Verdana"/>
          <w:color w:val="343839"/>
          <w:w w:val="90"/>
          <w:sz w:val="24"/>
        </w:rPr>
        <w:t>Competitive</w:t>
      </w:r>
      <w:r>
        <w:rPr>
          <w:rFonts w:ascii="Verdana"/>
          <w:color w:val="343839"/>
          <w:spacing w:val="-16"/>
          <w:w w:val="90"/>
          <w:sz w:val="24"/>
        </w:rPr>
        <w:t xml:space="preserve"> </w:t>
      </w:r>
      <w:r>
        <w:rPr>
          <w:rFonts w:ascii="Verdana"/>
          <w:color w:val="343839"/>
          <w:w w:val="90"/>
          <w:sz w:val="24"/>
        </w:rPr>
        <w:t>rates</w:t>
      </w:r>
      <w:r>
        <w:rPr>
          <w:rFonts w:ascii="Verdana"/>
          <w:color w:val="343839"/>
          <w:spacing w:val="-14"/>
          <w:w w:val="90"/>
          <w:sz w:val="24"/>
        </w:rPr>
        <w:t xml:space="preserve"> </w:t>
      </w:r>
      <w:r>
        <w:rPr>
          <w:rFonts w:ascii="Verdana"/>
          <w:color w:val="343839"/>
          <w:w w:val="90"/>
          <w:sz w:val="24"/>
        </w:rPr>
        <w:t>of</w:t>
      </w:r>
      <w:r>
        <w:rPr>
          <w:rFonts w:ascii="Verdana"/>
          <w:color w:val="343839"/>
          <w:spacing w:val="-19"/>
          <w:w w:val="90"/>
          <w:sz w:val="24"/>
        </w:rPr>
        <w:t xml:space="preserve"> </w:t>
      </w:r>
      <w:r>
        <w:rPr>
          <w:rFonts w:ascii="Verdana"/>
          <w:color w:val="343839"/>
          <w:w w:val="90"/>
          <w:sz w:val="24"/>
        </w:rPr>
        <w:t>pay</w:t>
      </w:r>
      <w:r>
        <w:rPr>
          <w:rFonts w:ascii="Verdana"/>
          <w:color w:val="343839"/>
          <w:spacing w:val="-14"/>
          <w:w w:val="90"/>
          <w:sz w:val="24"/>
        </w:rPr>
        <w:t xml:space="preserve"> </w:t>
      </w:r>
      <w:r>
        <w:rPr>
          <w:rFonts w:ascii="Verdana"/>
          <w:color w:val="343839"/>
          <w:spacing w:val="-10"/>
          <w:w w:val="90"/>
          <w:sz w:val="24"/>
        </w:rPr>
        <w:t>-</w:t>
      </w:r>
    </w:p>
    <w:p w14:paraId="64B96616" w14:textId="77777777" w:rsidR="00E55A7D" w:rsidRDefault="005A09B8">
      <w:pPr>
        <w:spacing w:before="13" w:line="220" w:lineRule="auto"/>
        <w:ind w:left="3004" w:right="1711"/>
        <w:rPr>
          <w:sz w:val="24"/>
        </w:rPr>
      </w:pPr>
      <w:r>
        <w:rPr>
          <w:color w:val="343839"/>
          <w:sz w:val="24"/>
        </w:rPr>
        <w:t>recently reviewed to ensure fairness across all roles; with annual increments</w:t>
      </w:r>
      <w:r>
        <w:rPr>
          <w:color w:val="343839"/>
          <w:spacing w:val="-4"/>
          <w:sz w:val="24"/>
        </w:rPr>
        <w:t xml:space="preserve"> </w:t>
      </w:r>
      <w:r>
        <w:rPr>
          <w:color w:val="343839"/>
          <w:sz w:val="24"/>
        </w:rPr>
        <w:t>to</w:t>
      </w:r>
      <w:r>
        <w:rPr>
          <w:color w:val="343839"/>
          <w:spacing w:val="-4"/>
          <w:sz w:val="24"/>
        </w:rPr>
        <w:t xml:space="preserve"> </w:t>
      </w:r>
      <w:r>
        <w:rPr>
          <w:color w:val="343839"/>
          <w:sz w:val="24"/>
        </w:rPr>
        <w:t>the</w:t>
      </w:r>
      <w:r>
        <w:rPr>
          <w:color w:val="343839"/>
          <w:spacing w:val="-5"/>
          <w:sz w:val="24"/>
        </w:rPr>
        <w:t xml:space="preserve"> </w:t>
      </w:r>
      <w:r>
        <w:rPr>
          <w:color w:val="343839"/>
          <w:sz w:val="24"/>
        </w:rPr>
        <w:t>top</w:t>
      </w:r>
      <w:r>
        <w:rPr>
          <w:color w:val="343839"/>
          <w:spacing w:val="-4"/>
          <w:sz w:val="24"/>
        </w:rPr>
        <w:t xml:space="preserve"> </w:t>
      </w:r>
      <w:r>
        <w:rPr>
          <w:color w:val="343839"/>
          <w:sz w:val="24"/>
        </w:rPr>
        <w:t>of</w:t>
      </w:r>
      <w:r>
        <w:rPr>
          <w:color w:val="343839"/>
          <w:spacing w:val="-6"/>
          <w:sz w:val="24"/>
        </w:rPr>
        <w:t xml:space="preserve"> </w:t>
      </w:r>
      <w:r>
        <w:rPr>
          <w:color w:val="343839"/>
          <w:sz w:val="24"/>
        </w:rPr>
        <w:t>your</w:t>
      </w:r>
      <w:r>
        <w:rPr>
          <w:color w:val="343839"/>
          <w:spacing w:val="-4"/>
          <w:sz w:val="24"/>
        </w:rPr>
        <w:t xml:space="preserve"> </w:t>
      </w:r>
      <w:r>
        <w:rPr>
          <w:color w:val="343839"/>
          <w:sz w:val="24"/>
        </w:rPr>
        <w:t>salary</w:t>
      </w:r>
      <w:r>
        <w:rPr>
          <w:color w:val="343839"/>
          <w:spacing w:val="-4"/>
          <w:sz w:val="24"/>
        </w:rPr>
        <w:t xml:space="preserve"> </w:t>
      </w:r>
      <w:r>
        <w:rPr>
          <w:color w:val="343839"/>
          <w:sz w:val="24"/>
        </w:rPr>
        <w:t>band,</w:t>
      </w:r>
      <w:r>
        <w:rPr>
          <w:color w:val="343839"/>
          <w:spacing w:val="-4"/>
          <w:sz w:val="24"/>
        </w:rPr>
        <w:t xml:space="preserve"> </w:t>
      </w:r>
      <w:r>
        <w:rPr>
          <w:color w:val="343839"/>
          <w:sz w:val="24"/>
        </w:rPr>
        <w:t>as</w:t>
      </w:r>
      <w:r>
        <w:rPr>
          <w:color w:val="343839"/>
          <w:spacing w:val="-4"/>
          <w:sz w:val="24"/>
        </w:rPr>
        <w:t xml:space="preserve"> </w:t>
      </w:r>
      <w:r>
        <w:rPr>
          <w:color w:val="343839"/>
          <w:sz w:val="24"/>
        </w:rPr>
        <w:t>you</w:t>
      </w:r>
      <w:r>
        <w:rPr>
          <w:color w:val="343839"/>
          <w:spacing w:val="-4"/>
          <w:sz w:val="24"/>
        </w:rPr>
        <w:t xml:space="preserve"> </w:t>
      </w:r>
      <w:r>
        <w:rPr>
          <w:color w:val="343839"/>
          <w:sz w:val="24"/>
        </w:rPr>
        <w:t>build</w:t>
      </w:r>
      <w:r>
        <w:rPr>
          <w:color w:val="343839"/>
          <w:spacing w:val="-4"/>
          <w:sz w:val="24"/>
        </w:rPr>
        <w:t xml:space="preserve"> </w:t>
      </w:r>
      <w:r>
        <w:rPr>
          <w:color w:val="343839"/>
          <w:sz w:val="24"/>
        </w:rPr>
        <w:t>knowledge and experience.</w:t>
      </w:r>
    </w:p>
    <w:p w14:paraId="378E34E2" w14:textId="77777777" w:rsidR="00E55A7D" w:rsidRDefault="00E55A7D">
      <w:pPr>
        <w:pStyle w:val="BodyText"/>
        <w:rPr>
          <w:sz w:val="30"/>
        </w:rPr>
      </w:pPr>
    </w:p>
    <w:p w14:paraId="658F823D" w14:textId="77777777" w:rsidR="00E55A7D" w:rsidRDefault="005A09B8">
      <w:pPr>
        <w:spacing w:before="243" w:line="285" w:lineRule="exact"/>
        <w:ind w:left="3004"/>
        <w:rPr>
          <w:rFonts w:ascii="Verdana"/>
          <w:sz w:val="24"/>
        </w:rPr>
      </w:pPr>
      <w:r>
        <w:rPr>
          <w:noProof/>
        </w:rPr>
        <w:drawing>
          <wp:anchor distT="0" distB="0" distL="0" distR="0" simplePos="0" relativeHeight="251645440" behindDoc="0" locked="0" layoutInCell="1" allowOverlap="1" wp14:anchorId="4E1C0E4C" wp14:editId="255D4C8F">
            <wp:simplePos x="0" y="0"/>
            <wp:positionH relativeFrom="page">
              <wp:posOffset>677372</wp:posOffset>
            </wp:positionH>
            <wp:positionV relativeFrom="paragraph">
              <wp:posOffset>63365</wp:posOffset>
            </wp:positionV>
            <wp:extent cx="1076976" cy="1117572"/>
            <wp:effectExtent l="0" t="0" r="0" b="0"/>
            <wp:wrapNone/>
            <wp:docPr id="1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7.png"/>
                    <pic:cNvPicPr/>
                  </pic:nvPicPr>
                  <pic:blipFill>
                    <a:blip r:embed="rId25" cstate="print"/>
                    <a:stretch>
                      <a:fillRect/>
                    </a:stretch>
                  </pic:blipFill>
                  <pic:spPr>
                    <a:xfrm>
                      <a:off x="0" y="0"/>
                      <a:ext cx="1076976" cy="1117572"/>
                    </a:xfrm>
                    <a:prstGeom prst="rect">
                      <a:avLst/>
                    </a:prstGeom>
                  </pic:spPr>
                </pic:pic>
              </a:graphicData>
            </a:graphic>
          </wp:anchor>
        </w:drawing>
      </w:r>
      <w:r>
        <w:rPr>
          <w:rFonts w:ascii="Verdana"/>
          <w:color w:val="343839"/>
          <w:w w:val="90"/>
          <w:sz w:val="24"/>
        </w:rPr>
        <w:t>Local</w:t>
      </w:r>
      <w:r>
        <w:rPr>
          <w:rFonts w:ascii="Verdana"/>
          <w:color w:val="343839"/>
          <w:spacing w:val="-2"/>
          <w:sz w:val="24"/>
        </w:rPr>
        <w:t xml:space="preserve"> </w:t>
      </w:r>
      <w:r>
        <w:rPr>
          <w:rFonts w:ascii="Verdana"/>
          <w:color w:val="343839"/>
          <w:w w:val="90"/>
          <w:sz w:val="24"/>
        </w:rPr>
        <w:t>Government</w:t>
      </w:r>
      <w:r>
        <w:rPr>
          <w:rFonts w:ascii="Verdana"/>
          <w:color w:val="343839"/>
          <w:spacing w:val="-2"/>
          <w:sz w:val="24"/>
        </w:rPr>
        <w:t xml:space="preserve"> </w:t>
      </w:r>
      <w:r>
        <w:rPr>
          <w:rFonts w:ascii="Verdana"/>
          <w:color w:val="343839"/>
          <w:w w:val="90"/>
          <w:sz w:val="24"/>
        </w:rPr>
        <w:t>Pension</w:t>
      </w:r>
      <w:r>
        <w:rPr>
          <w:rFonts w:ascii="Verdana"/>
          <w:color w:val="343839"/>
          <w:spacing w:val="-2"/>
          <w:sz w:val="24"/>
        </w:rPr>
        <w:t xml:space="preserve"> </w:t>
      </w:r>
      <w:r>
        <w:rPr>
          <w:rFonts w:ascii="Verdana"/>
          <w:color w:val="343839"/>
          <w:w w:val="90"/>
          <w:sz w:val="24"/>
        </w:rPr>
        <w:t>scheme</w:t>
      </w:r>
      <w:r>
        <w:rPr>
          <w:rFonts w:ascii="Verdana"/>
          <w:color w:val="343839"/>
          <w:spacing w:val="-3"/>
          <w:sz w:val="24"/>
        </w:rPr>
        <w:t xml:space="preserve"> </w:t>
      </w:r>
      <w:r>
        <w:rPr>
          <w:rFonts w:ascii="Verdana"/>
          <w:color w:val="343839"/>
          <w:spacing w:val="-10"/>
          <w:w w:val="90"/>
          <w:sz w:val="24"/>
        </w:rPr>
        <w:t>-</w:t>
      </w:r>
    </w:p>
    <w:p w14:paraId="4D844A95" w14:textId="77777777" w:rsidR="00E55A7D" w:rsidRDefault="005A09B8">
      <w:pPr>
        <w:spacing w:before="14" w:line="220" w:lineRule="auto"/>
        <w:ind w:left="3004" w:right="1892"/>
        <w:rPr>
          <w:sz w:val="24"/>
        </w:rPr>
      </w:pPr>
      <w:r>
        <w:rPr>
          <w:color w:val="343839"/>
          <w:sz w:val="24"/>
        </w:rPr>
        <w:t>A</w:t>
      </w:r>
      <w:r>
        <w:rPr>
          <w:color w:val="343839"/>
          <w:spacing w:val="-4"/>
          <w:sz w:val="24"/>
        </w:rPr>
        <w:t xml:space="preserve"> </w:t>
      </w:r>
      <w:r>
        <w:rPr>
          <w:color w:val="343839"/>
          <w:sz w:val="24"/>
        </w:rPr>
        <w:t>generous</w:t>
      </w:r>
      <w:r>
        <w:rPr>
          <w:color w:val="343839"/>
          <w:spacing w:val="-4"/>
          <w:sz w:val="24"/>
        </w:rPr>
        <w:t xml:space="preserve"> </w:t>
      </w:r>
      <w:r>
        <w:rPr>
          <w:color w:val="343839"/>
          <w:sz w:val="24"/>
        </w:rPr>
        <w:t>pension</w:t>
      </w:r>
      <w:r>
        <w:rPr>
          <w:color w:val="343839"/>
          <w:spacing w:val="-4"/>
          <w:sz w:val="24"/>
        </w:rPr>
        <w:t xml:space="preserve"> </w:t>
      </w:r>
      <w:r>
        <w:rPr>
          <w:color w:val="343839"/>
          <w:sz w:val="24"/>
        </w:rPr>
        <w:t>scheme,</w:t>
      </w:r>
      <w:r>
        <w:rPr>
          <w:color w:val="343839"/>
          <w:spacing w:val="-4"/>
          <w:sz w:val="24"/>
        </w:rPr>
        <w:t xml:space="preserve"> </w:t>
      </w:r>
      <w:r>
        <w:rPr>
          <w:color w:val="343839"/>
          <w:sz w:val="24"/>
        </w:rPr>
        <w:t>with</w:t>
      </w:r>
      <w:r>
        <w:rPr>
          <w:color w:val="343839"/>
          <w:spacing w:val="-4"/>
          <w:sz w:val="24"/>
        </w:rPr>
        <w:t xml:space="preserve"> </w:t>
      </w:r>
      <w:r>
        <w:rPr>
          <w:color w:val="343839"/>
          <w:sz w:val="24"/>
        </w:rPr>
        <w:t>the</w:t>
      </w:r>
      <w:r>
        <w:rPr>
          <w:color w:val="343839"/>
          <w:spacing w:val="-5"/>
          <w:sz w:val="24"/>
        </w:rPr>
        <w:t xml:space="preserve"> </w:t>
      </w:r>
      <w:r>
        <w:rPr>
          <w:color w:val="343839"/>
          <w:sz w:val="24"/>
        </w:rPr>
        <w:t>Service</w:t>
      </w:r>
      <w:r>
        <w:rPr>
          <w:color w:val="343839"/>
          <w:spacing w:val="-5"/>
          <w:sz w:val="24"/>
        </w:rPr>
        <w:t xml:space="preserve"> </w:t>
      </w:r>
      <w:r>
        <w:rPr>
          <w:color w:val="343839"/>
          <w:sz w:val="24"/>
        </w:rPr>
        <w:t>making</w:t>
      </w:r>
      <w:r>
        <w:rPr>
          <w:color w:val="343839"/>
          <w:spacing w:val="-4"/>
          <w:sz w:val="24"/>
        </w:rPr>
        <w:t xml:space="preserve"> </w:t>
      </w:r>
      <w:r>
        <w:rPr>
          <w:color w:val="343839"/>
          <w:sz w:val="24"/>
        </w:rPr>
        <w:t>a</w:t>
      </w:r>
      <w:r>
        <w:rPr>
          <w:color w:val="343839"/>
          <w:spacing w:val="-4"/>
          <w:sz w:val="24"/>
        </w:rPr>
        <w:t xml:space="preserve"> </w:t>
      </w:r>
      <w:r>
        <w:rPr>
          <w:color w:val="343839"/>
          <w:sz w:val="24"/>
        </w:rPr>
        <w:t xml:space="preserve">substantial contribution (currently 15.2%) to </w:t>
      </w:r>
      <w:proofErr w:type="gramStart"/>
      <w:r>
        <w:rPr>
          <w:color w:val="343839"/>
          <w:sz w:val="24"/>
        </w:rPr>
        <w:t>funding</w:t>
      </w:r>
      <w:proofErr w:type="gramEnd"/>
      <w:r>
        <w:rPr>
          <w:color w:val="343839"/>
          <w:sz w:val="24"/>
        </w:rPr>
        <w:t xml:space="preserve"> your retirement, as well</w:t>
      </w:r>
      <w:r>
        <w:rPr>
          <w:color w:val="343839"/>
          <w:spacing w:val="40"/>
          <w:sz w:val="24"/>
        </w:rPr>
        <w:t xml:space="preserve"> </w:t>
      </w:r>
      <w:r>
        <w:rPr>
          <w:color w:val="343839"/>
          <w:sz w:val="24"/>
        </w:rPr>
        <w:t>as the option to increase your benefits by purchasing additional pension or investing in Additional Voluntary Contributions (AVC).</w:t>
      </w:r>
    </w:p>
    <w:p w14:paraId="672E0999" w14:textId="77777777" w:rsidR="00E55A7D" w:rsidRDefault="00E55A7D">
      <w:pPr>
        <w:pStyle w:val="BodyText"/>
        <w:rPr>
          <w:sz w:val="30"/>
        </w:rPr>
      </w:pPr>
    </w:p>
    <w:p w14:paraId="6C3319C2" w14:textId="77777777" w:rsidR="00E55A7D" w:rsidRDefault="005A09B8">
      <w:pPr>
        <w:spacing w:before="243" w:line="285" w:lineRule="exact"/>
        <w:ind w:left="3004"/>
        <w:rPr>
          <w:rFonts w:ascii="Verdana" w:hAnsi="Verdana"/>
          <w:sz w:val="24"/>
        </w:rPr>
      </w:pPr>
      <w:r>
        <w:rPr>
          <w:noProof/>
        </w:rPr>
        <w:drawing>
          <wp:anchor distT="0" distB="0" distL="0" distR="0" simplePos="0" relativeHeight="251646464" behindDoc="0" locked="0" layoutInCell="1" allowOverlap="1" wp14:anchorId="074EC05A" wp14:editId="7335EB39">
            <wp:simplePos x="0" y="0"/>
            <wp:positionH relativeFrom="page">
              <wp:posOffset>727405</wp:posOffset>
            </wp:positionH>
            <wp:positionV relativeFrom="paragraph">
              <wp:posOffset>22846</wp:posOffset>
            </wp:positionV>
            <wp:extent cx="976909" cy="873707"/>
            <wp:effectExtent l="0" t="0" r="0" b="0"/>
            <wp:wrapNone/>
            <wp:docPr id="1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8.png"/>
                    <pic:cNvPicPr/>
                  </pic:nvPicPr>
                  <pic:blipFill>
                    <a:blip r:embed="rId26" cstate="print"/>
                    <a:stretch>
                      <a:fillRect/>
                    </a:stretch>
                  </pic:blipFill>
                  <pic:spPr>
                    <a:xfrm>
                      <a:off x="0" y="0"/>
                      <a:ext cx="976909" cy="873707"/>
                    </a:xfrm>
                    <a:prstGeom prst="rect">
                      <a:avLst/>
                    </a:prstGeom>
                  </pic:spPr>
                </pic:pic>
              </a:graphicData>
            </a:graphic>
          </wp:anchor>
        </w:drawing>
      </w:r>
      <w:r>
        <w:rPr>
          <w:rFonts w:ascii="Verdana" w:hAnsi="Verdana"/>
          <w:color w:val="343839"/>
          <w:w w:val="90"/>
          <w:sz w:val="24"/>
        </w:rPr>
        <w:t>Generous</w:t>
      </w:r>
      <w:r>
        <w:rPr>
          <w:rFonts w:ascii="Verdana" w:hAnsi="Verdana"/>
          <w:color w:val="343839"/>
          <w:spacing w:val="-5"/>
          <w:w w:val="90"/>
          <w:sz w:val="24"/>
        </w:rPr>
        <w:t xml:space="preserve"> </w:t>
      </w:r>
      <w:r>
        <w:rPr>
          <w:rFonts w:ascii="Verdana" w:hAnsi="Verdana"/>
          <w:color w:val="343839"/>
          <w:w w:val="90"/>
          <w:sz w:val="24"/>
        </w:rPr>
        <w:t>Annual</w:t>
      </w:r>
      <w:r>
        <w:rPr>
          <w:rFonts w:ascii="Verdana" w:hAnsi="Verdana"/>
          <w:color w:val="343839"/>
          <w:spacing w:val="-5"/>
          <w:w w:val="90"/>
          <w:sz w:val="24"/>
        </w:rPr>
        <w:t xml:space="preserve"> </w:t>
      </w:r>
      <w:r>
        <w:rPr>
          <w:rFonts w:ascii="Verdana" w:hAnsi="Verdana"/>
          <w:color w:val="343839"/>
          <w:w w:val="90"/>
          <w:sz w:val="24"/>
        </w:rPr>
        <w:t>leave</w:t>
      </w:r>
      <w:r>
        <w:rPr>
          <w:rFonts w:ascii="Verdana" w:hAnsi="Verdana"/>
          <w:color w:val="343839"/>
          <w:spacing w:val="-6"/>
          <w:w w:val="90"/>
          <w:sz w:val="24"/>
        </w:rPr>
        <w:t xml:space="preserve"> </w:t>
      </w:r>
      <w:r>
        <w:rPr>
          <w:rFonts w:ascii="Verdana" w:hAnsi="Verdana"/>
          <w:color w:val="343839"/>
          <w:spacing w:val="-10"/>
          <w:w w:val="90"/>
          <w:sz w:val="24"/>
        </w:rPr>
        <w:t>–</w:t>
      </w:r>
    </w:p>
    <w:p w14:paraId="7F7005E2" w14:textId="77777777" w:rsidR="00E55A7D" w:rsidRDefault="005A09B8">
      <w:pPr>
        <w:spacing w:before="13" w:line="220" w:lineRule="auto"/>
        <w:ind w:left="3004" w:right="1711"/>
        <w:rPr>
          <w:sz w:val="24"/>
        </w:rPr>
      </w:pPr>
      <w:r>
        <w:rPr>
          <w:color w:val="343839"/>
          <w:sz w:val="24"/>
        </w:rPr>
        <w:t>26</w:t>
      </w:r>
      <w:r>
        <w:rPr>
          <w:color w:val="343839"/>
          <w:spacing w:val="-4"/>
          <w:sz w:val="24"/>
        </w:rPr>
        <w:t xml:space="preserve"> </w:t>
      </w:r>
      <w:r>
        <w:rPr>
          <w:color w:val="343839"/>
          <w:sz w:val="24"/>
        </w:rPr>
        <w:t>Days</w:t>
      </w:r>
      <w:r>
        <w:rPr>
          <w:color w:val="343839"/>
          <w:spacing w:val="-4"/>
          <w:sz w:val="24"/>
        </w:rPr>
        <w:t xml:space="preserve"> </w:t>
      </w:r>
      <w:r>
        <w:rPr>
          <w:color w:val="343839"/>
          <w:sz w:val="24"/>
        </w:rPr>
        <w:t>plus</w:t>
      </w:r>
      <w:r>
        <w:rPr>
          <w:color w:val="343839"/>
          <w:spacing w:val="-4"/>
          <w:sz w:val="24"/>
        </w:rPr>
        <w:t xml:space="preserve"> </w:t>
      </w:r>
      <w:r>
        <w:rPr>
          <w:color w:val="343839"/>
          <w:sz w:val="24"/>
        </w:rPr>
        <w:t>bank</w:t>
      </w:r>
      <w:r>
        <w:rPr>
          <w:color w:val="343839"/>
          <w:spacing w:val="-4"/>
          <w:sz w:val="24"/>
        </w:rPr>
        <w:t xml:space="preserve"> </w:t>
      </w:r>
      <w:r>
        <w:rPr>
          <w:color w:val="343839"/>
          <w:sz w:val="24"/>
        </w:rPr>
        <w:t>holidays,</w:t>
      </w:r>
      <w:r>
        <w:rPr>
          <w:color w:val="343839"/>
          <w:spacing w:val="-4"/>
          <w:sz w:val="24"/>
        </w:rPr>
        <w:t xml:space="preserve"> </w:t>
      </w:r>
      <w:r>
        <w:rPr>
          <w:color w:val="343839"/>
          <w:sz w:val="24"/>
        </w:rPr>
        <w:t>going</w:t>
      </w:r>
      <w:r>
        <w:rPr>
          <w:color w:val="343839"/>
          <w:spacing w:val="-4"/>
          <w:sz w:val="24"/>
        </w:rPr>
        <w:t xml:space="preserve"> </w:t>
      </w:r>
      <w:r>
        <w:rPr>
          <w:color w:val="343839"/>
          <w:sz w:val="24"/>
        </w:rPr>
        <w:t>up</w:t>
      </w:r>
      <w:r>
        <w:rPr>
          <w:color w:val="343839"/>
          <w:spacing w:val="-4"/>
          <w:sz w:val="24"/>
        </w:rPr>
        <w:t xml:space="preserve"> </w:t>
      </w:r>
      <w:r>
        <w:rPr>
          <w:color w:val="343839"/>
          <w:sz w:val="24"/>
        </w:rPr>
        <w:t>to</w:t>
      </w:r>
      <w:r>
        <w:rPr>
          <w:color w:val="343839"/>
          <w:spacing w:val="-4"/>
          <w:sz w:val="24"/>
        </w:rPr>
        <w:t xml:space="preserve"> </w:t>
      </w:r>
      <w:r>
        <w:rPr>
          <w:color w:val="343839"/>
          <w:sz w:val="24"/>
        </w:rPr>
        <w:t>33</w:t>
      </w:r>
      <w:r>
        <w:rPr>
          <w:color w:val="343839"/>
          <w:spacing w:val="-4"/>
          <w:sz w:val="24"/>
        </w:rPr>
        <w:t xml:space="preserve"> </w:t>
      </w:r>
      <w:r>
        <w:rPr>
          <w:color w:val="343839"/>
          <w:sz w:val="24"/>
        </w:rPr>
        <w:t>days</w:t>
      </w:r>
      <w:r>
        <w:rPr>
          <w:color w:val="343839"/>
          <w:spacing w:val="-4"/>
          <w:sz w:val="24"/>
        </w:rPr>
        <w:t xml:space="preserve"> </w:t>
      </w:r>
      <w:r>
        <w:rPr>
          <w:color w:val="343839"/>
          <w:sz w:val="24"/>
        </w:rPr>
        <w:t>after</w:t>
      </w:r>
      <w:r>
        <w:rPr>
          <w:color w:val="343839"/>
          <w:spacing w:val="-4"/>
          <w:sz w:val="24"/>
        </w:rPr>
        <w:t xml:space="preserve"> </w:t>
      </w:r>
      <w:r>
        <w:rPr>
          <w:color w:val="343839"/>
          <w:sz w:val="24"/>
        </w:rPr>
        <w:t>5</w:t>
      </w:r>
      <w:r>
        <w:rPr>
          <w:color w:val="343839"/>
          <w:spacing w:val="-4"/>
          <w:sz w:val="24"/>
        </w:rPr>
        <w:t xml:space="preserve"> </w:t>
      </w:r>
      <w:r>
        <w:rPr>
          <w:color w:val="343839"/>
          <w:sz w:val="24"/>
        </w:rPr>
        <w:t xml:space="preserve">years </w:t>
      </w:r>
      <w:r>
        <w:rPr>
          <w:color w:val="343839"/>
          <w:spacing w:val="-2"/>
          <w:sz w:val="24"/>
        </w:rPr>
        <w:t>employment.</w:t>
      </w:r>
    </w:p>
    <w:p w14:paraId="079EAA36" w14:textId="77777777" w:rsidR="00E55A7D" w:rsidRDefault="00E55A7D">
      <w:pPr>
        <w:pStyle w:val="BodyText"/>
        <w:rPr>
          <w:sz w:val="30"/>
        </w:rPr>
      </w:pPr>
    </w:p>
    <w:p w14:paraId="6CF49DE0" w14:textId="77777777" w:rsidR="00E55A7D" w:rsidRDefault="00E55A7D">
      <w:pPr>
        <w:pStyle w:val="BodyText"/>
        <w:spacing w:before="4"/>
        <w:rPr>
          <w:sz w:val="33"/>
        </w:rPr>
      </w:pPr>
    </w:p>
    <w:p w14:paraId="7F59866B" w14:textId="77777777" w:rsidR="00E55A7D" w:rsidRDefault="005A09B8">
      <w:pPr>
        <w:spacing w:before="1" w:line="285" w:lineRule="exact"/>
        <w:ind w:left="3004"/>
        <w:rPr>
          <w:rFonts w:ascii="Verdana" w:hAnsi="Verdana"/>
          <w:sz w:val="24"/>
        </w:rPr>
      </w:pPr>
      <w:r>
        <w:rPr>
          <w:noProof/>
        </w:rPr>
        <w:drawing>
          <wp:anchor distT="0" distB="0" distL="0" distR="0" simplePos="0" relativeHeight="251647488" behindDoc="0" locked="0" layoutInCell="1" allowOverlap="1" wp14:anchorId="768DE230" wp14:editId="3C2B4EA3">
            <wp:simplePos x="0" y="0"/>
            <wp:positionH relativeFrom="page">
              <wp:posOffset>737923</wp:posOffset>
            </wp:positionH>
            <wp:positionV relativeFrom="paragraph">
              <wp:posOffset>-171409</wp:posOffset>
            </wp:positionV>
            <wp:extent cx="955874" cy="954872"/>
            <wp:effectExtent l="0" t="0" r="0" b="0"/>
            <wp:wrapNone/>
            <wp:docPr id="19"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9.png"/>
                    <pic:cNvPicPr/>
                  </pic:nvPicPr>
                  <pic:blipFill>
                    <a:blip r:embed="rId27" cstate="print"/>
                    <a:stretch>
                      <a:fillRect/>
                    </a:stretch>
                  </pic:blipFill>
                  <pic:spPr>
                    <a:xfrm>
                      <a:off x="0" y="0"/>
                      <a:ext cx="955874" cy="954872"/>
                    </a:xfrm>
                    <a:prstGeom prst="rect">
                      <a:avLst/>
                    </a:prstGeom>
                  </pic:spPr>
                </pic:pic>
              </a:graphicData>
            </a:graphic>
          </wp:anchor>
        </w:drawing>
      </w:r>
      <w:r>
        <w:rPr>
          <w:rFonts w:ascii="Verdana" w:hAnsi="Verdana"/>
          <w:color w:val="343839"/>
          <w:w w:val="90"/>
          <w:sz w:val="24"/>
        </w:rPr>
        <w:t>Flexi</w:t>
      </w:r>
      <w:r>
        <w:rPr>
          <w:rFonts w:ascii="Verdana" w:hAnsi="Verdana"/>
          <w:color w:val="343839"/>
          <w:spacing w:val="-6"/>
          <w:w w:val="90"/>
          <w:sz w:val="24"/>
        </w:rPr>
        <w:t xml:space="preserve"> </w:t>
      </w:r>
      <w:r>
        <w:rPr>
          <w:rFonts w:ascii="Verdana" w:hAnsi="Verdana"/>
          <w:color w:val="343839"/>
          <w:w w:val="90"/>
          <w:sz w:val="24"/>
        </w:rPr>
        <w:t>Scheme</w:t>
      </w:r>
      <w:r>
        <w:rPr>
          <w:rFonts w:ascii="Verdana" w:hAnsi="Verdana"/>
          <w:color w:val="343839"/>
          <w:spacing w:val="-7"/>
          <w:w w:val="90"/>
          <w:sz w:val="24"/>
        </w:rPr>
        <w:t xml:space="preserve"> </w:t>
      </w:r>
      <w:r>
        <w:rPr>
          <w:rFonts w:ascii="Verdana" w:hAnsi="Verdana"/>
          <w:color w:val="343839"/>
          <w:spacing w:val="-10"/>
          <w:w w:val="90"/>
          <w:sz w:val="24"/>
        </w:rPr>
        <w:t>–</w:t>
      </w:r>
    </w:p>
    <w:p w14:paraId="2886B461" w14:textId="77777777" w:rsidR="00E55A7D" w:rsidRDefault="005A09B8">
      <w:pPr>
        <w:spacing w:before="13" w:line="220" w:lineRule="auto"/>
        <w:ind w:left="3004" w:right="1711"/>
        <w:rPr>
          <w:sz w:val="24"/>
        </w:rPr>
      </w:pPr>
      <w:r>
        <w:rPr>
          <w:color w:val="343839"/>
          <w:sz w:val="24"/>
        </w:rPr>
        <w:t>Opportunity</w:t>
      </w:r>
      <w:r>
        <w:rPr>
          <w:color w:val="343839"/>
          <w:spacing w:val="-3"/>
          <w:sz w:val="24"/>
        </w:rPr>
        <w:t xml:space="preserve"> </w:t>
      </w:r>
      <w:r>
        <w:rPr>
          <w:color w:val="343839"/>
          <w:sz w:val="24"/>
        </w:rPr>
        <w:t>to</w:t>
      </w:r>
      <w:r>
        <w:rPr>
          <w:color w:val="343839"/>
          <w:spacing w:val="-3"/>
          <w:sz w:val="24"/>
        </w:rPr>
        <w:t xml:space="preserve"> </w:t>
      </w:r>
      <w:r>
        <w:rPr>
          <w:color w:val="343839"/>
          <w:sz w:val="24"/>
        </w:rPr>
        <w:t>flex</w:t>
      </w:r>
      <w:r>
        <w:rPr>
          <w:color w:val="343839"/>
          <w:spacing w:val="-3"/>
          <w:sz w:val="24"/>
        </w:rPr>
        <w:t xml:space="preserve"> </w:t>
      </w:r>
      <w:r>
        <w:rPr>
          <w:color w:val="343839"/>
          <w:sz w:val="24"/>
        </w:rPr>
        <w:t>your</w:t>
      </w:r>
      <w:r>
        <w:rPr>
          <w:color w:val="343839"/>
          <w:spacing w:val="-3"/>
          <w:sz w:val="24"/>
        </w:rPr>
        <w:t xml:space="preserve"> </w:t>
      </w:r>
      <w:r>
        <w:rPr>
          <w:color w:val="343839"/>
          <w:sz w:val="24"/>
        </w:rPr>
        <w:t>working</w:t>
      </w:r>
      <w:r>
        <w:rPr>
          <w:color w:val="343839"/>
          <w:spacing w:val="-3"/>
          <w:sz w:val="24"/>
        </w:rPr>
        <w:t xml:space="preserve"> </w:t>
      </w:r>
      <w:r>
        <w:rPr>
          <w:color w:val="343839"/>
          <w:sz w:val="24"/>
        </w:rPr>
        <w:t>hours</w:t>
      </w:r>
      <w:r>
        <w:rPr>
          <w:color w:val="343839"/>
          <w:spacing w:val="-3"/>
          <w:sz w:val="24"/>
        </w:rPr>
        <w:t xml:space="preserve"> </w:t>
      </w:r>
      <w:r>
        <w:rPr>
          <w:color w:val="343839"/>
          <w:sz w:val="24"/>
        </w:rPr>
        <w:t>to</w:t>
      </w:r>
      <w:r>
        <w:rPr>
          <w:color w:val="343839"/>
          <w:spacing w:val="-3"/>
          <w:sz w:val="24"/>
        </w:rPr>
        <w:t xml:space="preserve"> </w:t>
      </w:r>
      <w:r>
        <w:rPr>
          <w:color w:val="343839"/>
          <w:sz w:val="24"/>
        </w:rPr>
        <w:t>help</w:t>
      </w:r>
      <w:r>
        <w:rPr>
          <w:color w:val="343839"/>
          <w:spacing w:val="-3"/>
          <w:sz w:val="24"/>
        </w:rPr>
        <w:t xml:space="preserve"> </w:t>
      </w:r>
      <w:r>
        <w:rPr>
          <w:color w:val="343839"/>
          <w:sz w:val="24"/>
        </w:rPr>
        <w:t>accommodate</w:t>
      </w:r>
      <w:r>
        <w:rPr>
          <w:color w:val="343839"/>
          <w:spacing w:val="-4"/>
          <w:sz w:val="24"/>
        </w:rPr>
        <w:t xml:space="preserve"> </w:t>
      </w:r>
      <w:r>
        <w:rPr>
          <w:color w:val="343839"/>
          <w:sz w:val="24"/>
        </w:rPr>
        <w:t>life outside of work.</w:t>
      </w:r>
    </w:p>
    <w:p w14:paraId="52C2AA4E" w14:textId="77777777" w:rsidR="00E55A7D" w:rsidRDefault="00E55A7D">
      <w:pPr>
        <w:pStyle w:val="BodyText"/>
        <w:rPr>
          <w:sz w:val="20"/>
        </w:rPr>
      </w:pPr>
    </w:p>
    <w:p w14:paraId="110C4D9A" w14:textId="77777777" w:rsidR="00E55A7D" w:rsidRDefault="00E55A7D">
      <w:pPr>
        <w:pStyle w:val="BodyText"/>
        <w:rPr>
          <w:sz w:val="20"/>
        </w:rPr>
      </w:pPr>
    </w:p>
    <w:p w14:paraId="2009C991" w14:textId="77777777" w:rsidR="00E55A7D" w:rsidRDefault="00E55A7D">
      <w:pPr>
        <w:pStyle w:val="BodyText"/>
        <w:rPr>
          <w:sz w:val="20"/>
        </w:rPr>
      </w:pPr>
    </w:p>
    <w:p w14:paraId="32867121" w14:textId="77777777" w:rsidR="00E55A7D" w:rsidRDefault="00E55A7D">
      <w:pPr>
        <w:pStyle w:val="BodyText"/>
        <w:rPr>
          <w:sz w:val="20"/>
        </w:rPr>
      </w:pPr>
    </w:p>
    <w:p w14:paraId="6AAED454" w14:textId="77777777" w:rsidR="00E55A7D" w:rsidRDefault="00E55A7D">
      <w:pPr>
        <w:pStyle w:val="BodyText"/>
        <w:rPr>
          <w:sz w:val="20"/>
        </w:rPr>
      </w:pPr>
    </w:p>
    <w:p w14:paraId="50149672" w14:textId="77777777" w:rsidR="00E55A7D" w:rsidRDefault="00E55A7D">
      <w:pPr>
        <w:pStyle w:val="BodyText"/>
        <w:rPr>
          <w:sz w:val="20"/>
        </w:rPr>
      </w:pPr>
    </w:p>
    <w:p w14:paraId="40DC7DE3" w14:textId="77777777" w:rsidR="00E55A7D" w:rsidRDefault="00E55A7D">
      <w:pPr>
        <w:pStyle w:val="BodyText"/>
        <w:rPr>
          <w:sz w:val="20"/>
        </w:rPr>
      </w:pPr>
    </w:p>
    <w:p w14:paraId="65D64B93" w14:textId="77777777" w:rsidR="00E55A7D" w:rsidRDefault="00E55A7D">
      <w:pPr>
        <w:pStyle w:val="BodyText"/>
        <w:rPr>
          <w:sz w:val="20"/>
        </w:rPr>
      </w:pPr>
    </w:p>
    <w:p w14:paraId="691E25A2" w14:textId="77777777" w:rsidR="00E55A7D" w:rsidRDefault="00E55A7D">
      <w:pPr>
        <w:pStyle w:val="BodyText"/>
        <w:rPr>
          <w:sz w:val="20"/>
        </w:rPr>
      </w:pPr>
    </w:p>
    <w:p w14:paraId="4496B2E2" w14:textId="77777777" w:rsidR="00E55A7D" w:rsidRDefault="00E55A7D">
      <w:pPr>
        <w:pStyle w:val="BodyText"/>
        <w:rPr>
          <w:sz w:val="20"/>
        </w:rPr>
      </w:pPr>
    </w:p>
    <w:p w14:paraId="64596BAE" w14:textId="77777777" w:rsidR="00E55A7D" w:rsidRDefault="00E55A7D">
      <w:pPr>
        <w:pStyle w:val="BodyText"/>
        <w:rPr>
          <w:sz w:val="20"/>
        </w:rPr>
      </w:pPr>
    </w:p>
    <w:p w14:paraId="5584DB69" w14:textId="77777777" w:rsidR="00E55A7D" w:rsidRDefault="00E55A7D">
      <w:pPr>
        <w:pStyle w:val="BodyText"/>
        <w:rPr>
          <w:sz w:val="26"/>
        </w:rPr>
      </w:pPr>
    </w:p>
    <w:p w14:paraId="64E225E1" w14:textId="77777777" w:rsidR="00E55A7D" w:rsidRDefault="00E55A7D">
      <w:pPr>
        <w:rPr>
          <w:sz w:val="26"/>
        </w:rPr>
        <w:sectPr w:rsidR="00E55A7D">
          <w:pgSz w:w="11910" w:h="16840"/>
          <w:pgMar w:top="1120" w:right="0" w:bottom="760" w:left="0" w:header="0" w:footer="574" w:gutter="0"/>
          <w:cols w:space="720"/>
        </w:sectPr>
      </w:pPr>
    </w:p>
    <w:p w14:paraId="52D427AA" w14:textId="77777777" w:rsidR="00E55A7D" w:rsidRDefault="00B75FA7">
      <w:pPr>
        <w:pStyle w:val="ListParagraph"/>
        <w:numPr>
          <w:ilvl w:val="0"/>
          <w:numId w:val="2"/>
        </w:numPr>
        <w:tabs>
          <w:tab w:val="left" w:pos="2145"/>
          <w:tab w:val="left" w:pos="2146"/>
        </w:tabs>
        <w:spacing w:before="100"/>
        <w:ind w:hanging="361"/>
      </w:pPr>
      <w:r>
        <w:pict w14:anchorId="64749F26">
          <v:group id="docshapegroup146" o:spid="_x0000_s2095" style="position:absolute;left:0;text-align:left;margin-left:0;margin-top:-126.95pt;width:595.3pt;height:119.8pt;z-index:251656704;mso-position-horizontal-relative:page" coordorigin=",-2539" coordsize="11906,2396">
            <v:rect id="docshape147" o:spid="_x0000_s2101" style="position:absolute;left:10;top:-2529;width:11886;height:2376" fillcolor="#002238" stroked="f"/>
            <v:shape id="docshape148" o:spid="_x0000_s2100" type="#_x0000_t75" style="position:absolute;left:6454;top:-2321;width:1481;height:1411">
              <v:imagedata r:id="rId28" o:title=""/>
            </v:shape>
            <v:shape id="docshape149" o:spid="_x0000_s2099" type="#_x0000_t75" style="position:absolute;left:3988;top:-2054;width:1493;height:877">
              <v:imagedata r:id="rId29" o:title=""/>
            </v:shape>
            <v:shape id="docshape150" o:spid="_x0000_s2098" type="#_x0000_t75" style="position:absolute;left:8906;top:-2299;width:1493;height:1368">
              <v:imagedata r:id="rId30" o:title=""/>
            </v:shape>
            <v:shape id="docshape151" o:spid="_x0000_s2097" type="#_x0000_t75" style="position:absolute;left:1529;top:-2149;width:1493;height:1066">
              <v:imagedata r:id="rId31" o:title=""/>
            </v:shape>
            <v:shapetype id="_x0000_t202" coordsize="21600,21600" o:spt="202" path="m,l,21600r21600,l21600,xe">
              <v:stroke joinstyle="miter"/>
              <v:path gradientshapeok="t" o:connecttype="rect"/>
            </v:shapetype>
            <v:shape id="docshape152" o:spid="_x0000_s2096" type="#_x0000_t202" style="position:absolute;left:10;top:-2529;width:11886;height:2376" filled="f" strokecolor="#002137" strokeweight="1pt">
              <v:textbox inset="0,0,0,0">
                <w:txbxContent>
                  <w:p w14:paraId="3A029BC1" w14:textId="77777777" w:rsidR="00E55A7D" w:rsidRDefault="00E55A7D">
                    <w:pPr>
                      <w:rPr>
                        <w:sz w:val="26"/>
                      </w:rPr>
                    </w:pPr>
                  </w:p>
                  <w:p w14:paraId="111E14A8" w14:textId="77777777" w:rsidR="00E55A7D" w:rsidRDefault="00E55A7D">
                    <w:pPr>
                      <w:rPr>
                        <w:sz w:val="26"/>
                      </w:rPr>
                    </w:pPr>
                  </w:p>
                  <w:p w14:paraId="4A0B3DD5" w14:textId="77777777" w:rsidR="00E55A7D" w:rsidRDefault="00E55A7D">
                    <w:pPr>
                      <w:rPr>
                        <w:sz w:val="26"/>
                      </w:rPr>
                    </w:pPr>
                  </w:p>
                  <w:p w14:paraId="2C4FF530" w14:textId="77777777" w:rsidR="00E55A7D" w:rsidRDefault="00E55A7D">
                    <w:pPr>
                      <w:rPr>
                        <w:sz w:val="26"/>
                      </w:rPr>
                    </w:pPr>
                  </w:p>
                  <w:p w14:paraId="127DFFFE" w14:textId="77777777" w:rsidR="00E55A7D" w:rsidRDefault="00E55A7D">
                    <w:pPr>
                      <w:spacing w:before="2"/>
                      <w:rPr>
                        <w:sz w:val="33"/>
                      </w:rPr>
                    </w:pPr>
                  </w:p>
                  <w:p w14:paraId="06D266AE" w14:textId="77777777" w:rsidR="00E55A7D" w:rsidRDefault="005A09B8">
                    <w:pPr>
                      <w:tabs>
                        <w:tab w:val="left" w:pos="2782"/>
                        <w:tab w:val="left" w:pos="4852"/>
                        <w:tab w:val="left" w:pos="7345"/>
                      </w:tabs>
                      <w:ind w:left="103"/>
                      <w:jc w:val="center"/>
                      <w:rPr>
                        <w:rFonts w:ascii="Verdana"/>
                        <w:sz w:val="20"/>
                      </w:rPr>
                    </w:pPr>
                    <w:r>
                      <w:rPr>
                        <w:rFonts w:ascii="Verdana"/>
                        <w:color w:val="FFFFFF"/>
                        <w:w w:val="90"/>
                        <w:sz w:val="20"/>
                      </w:rPr>
                      <w:t>Free</w:t>
                    </w:r>
                    <w:r>
                      <w:rPr>
                        <w:rFonts w:ascii="Verdana"/>
                        <w:color w:val="FFFFFF"/>
                        <w:spacing w:val="-9"/>
                        <w:w w:val="90"/>
                        <w:sz w:val="20"/>
                      </w:rPr>
                      <w:t xml:space="preserve"> </w:t>
                    </w:r>
                    <w:r>
                      <w:rPr>
                        <w:rFonts w:ascii="Verdana"/>
                        <w:color w:val="FFFFFF"/>
                        <w:w w:val="90"/>
                        <w:sz w:val="20"/>
                      </w:rPr>
                      <w:t>on-site</w:t>
                    </w:r>
                    <w:r>
                      <w:rPr>
                        <w:rFonts w:ascii="Verdana"/>
                        <w:color w:val="FFFFFF"/>
                        <w:spacing w:val="-8"/>
                        <w:w w:val="90"/>
                        <w:sz w:val="20"/>
                      </w:rPr>
                      <w:t xml:space="preserve"> </w:t>
                    </w:r>
                    <w:r>
                      <w:rPr>
                        <w:rFonts w:ascii="Verdana"/>
                        <w:color w:val="FFFFFF"/>
                        <w:spacing w:val="-2"/>
                        <w:w w:val="90"/>
                        <w:sz w:val="20"/>
                      </w:rPr>
                      <w:t>parking</w:t>
                    </w:r>
                    <w:r>
                      <w:rPr>
                        <w:rFonts w:ascii="Verdana"/>
                        <w:color w:val="FFFFFF"/>
                        <w:sz w:val="20"/>
                      </w:rPr>
                      <w:tab/>
                    </w:r>
                    <w:r>
                      <w:rPr>
                        <w:rFonts w:ascii="Verdana"/>
                        <w:color w:val="FFFFFF"/>
                        <w:w w:val="90"/>
                        <w:sz w:val="20"/>
                      </w:rPr>
                      <w:t>Cycle</w:t>
                    </w:r>
                    <w:r>
                      <w:rPr>
                        <w:rFonts w:ascii="Verdana"/>
                        <w:color w:val="FFFFFF"/>
                        <w:spacing w:val="-5"/>
                        <w:w w:val="90"/>
                        <w:sz w:val="20"/>
                      </w:rPr>
                      <w:t xml:space="preserve"> </w:t>
                    </w:r>
                    <w:r>
                      <w:rPr>
                        <w:rFonts w:ascii="Verdana"/>
                        <w:color w:val="FFFFFF"/>
                        <w:w w:val="90"/>
                        <w:sz w:val="20"/>
                      </w:rPr>
                      <w:t>to</w:t>
                    </w:r>
                    <w:r>
                      <w:rPr>
                        <w:rFonts w:ascii="Verdana"/>
                        <w:color w:val="FFFFFF"/>
                        <w:spacing w:val="-1"/>
                        <w:w w:val="90"/>
                        <w:sz w:val="20"/>
                      </w:rPr>
                      <w:t xml:space="preserve"> </w:t>
                    </w:r>
                    <w:r>
                      <w:rPr>
                        <w:rFonts w:ascii="Verdana"/>
                        <w:color w:val="FFFFFF"/>
                        <w:spacing w:val="-4"/>
                        <w:w w:val="90"/>
                        <w:sz w:val="20"/>
                      </w:rPr>
                      <w:t>Work</w:t>
                    </w:r>
                    <w:r>
                      <w:rPr>
                        <w:rFonts w:ascii="Verdana"/>
                        <w:color w:val="FFFFFF"/>
                        <w:sz w:val="20"/>
                      </w:rPr>
                      <w:tab/>
                    </w:r>
                    <w:r>
                      <w:rPr>
                        <w:rFonts w:ascii="Verdana"/>
                        <w:color w:val="FFFFFF"/>
                        <w:w w:val="90"/>
                        <w:sz w:val="20"/>
                      </w:rPr>
                      <w:t>Staff</w:t>
                    </w:r>
                    <w:r>
                      <w:rPr>
                        <w:rFonts w:ascii="Verdana"/>
                        <w:color w:val="FFFFFF"/>
                        <w:spacing w:val="-9"/>
                        <w:w w:val="90"/>
                        <w:sz w:val="20"/>
                      </w:rPr>
                      <w:t xml:space="preserve"> </w:t>
                    </w:r>
                    <w:r>
                      <w:rPr>
                        <w:rFonts w:ascii="Verdana"/>
                        <w:color w:val="FFFFFF"/>
                        <w:w w:val="90"/>
                        <w:sz w:val="20"/>
                      </w:rPr>
                      <w:t>Discount</w:t>
                    </w:r>
                    <w:r>
                      <w:rPr>
                        <w:rFonts w:ascii="Verdana"/>
                        <w:color w:val="FFFFFF"/>
                        <w:spacing w:val="-3"/>
                        <w:w w:val="90"/>
                        <w:sz w:val="20"/>
                      </w:rPr>
                      <w:t xml:space="preserve"> </w:t>
                    </w:r>
                    <w:r>
                      <w:rPr>
                        <w:rFonts w:ascii="Verdana"/>
                        <w:color w:val="FFFFFF"/>
                        <w:spacing w:val="-2"/>
                        <w:w w:val="90"/>
                        <w:sz w:val="20"/>
                      </w:rPr>
                      <w:t>scheme</w:t>
                    </w:r>
                    <w:r>
                      <w:rPr>
                        <w:rFonts w:ascii="Verdana"/>
                        <w:color w:val="FFFFFF"/>
                        <w:sz w:val="20"/>
                      </w:rPr>
                      <w:tab/>
                    </w:r>
                    <w:r>
                      <w:rPr>
                        <w:rFonts w:ascii="Verdana"/>
                        <w:color w:val="FFFFFF"/>
                        <w:w w:val="90"/>
                        <w:sz w:val="20"/>
                      </w:rPr>
                      <w:t>Health</w:t>
                    </w:r>
                    <w:r>
                      <w:rPr>
                        <w:rFonts w:ascii="Verdana"/>
                        <w:color w:val="FFFFFF"/>
                        <w:spacing w:val="-5"/>
                        <w:w w:val="90"/>
                        <w:sz w:val="20"/>
                      </w:rPr>
                      <w:t xml:space="preserve"> </w:t>
                    </w:r>
                    <w:r>
                      <w:rPr>
                        <w:rFonts w:ascii="Verdana"/>
                        <w:color w:val="FFFFFF"/>
                        <w:w w:val="90"/>
                        <w:sz w:val="20"/>
                      </w:rPr>
                      <w:t>and</w:t>
                    </w:r>
                    <w:r>
                      <w:rPr>
                        <w:rFonts w:ascii="Verdana"/>
                        <w:color w:val="FFFFFF"/>
                        <w:spacing w:val="-5"/>
                        <w:w w:val="90"/>
                        <w:sz w:val="20"/>
                      </w:rPr>
                      <w:t xml:space="preserve"> </w:t>
                    </w:r>
                    <w:r>
                      <w:rPr>
                        <w:rFonts w:ascii="Verdana"/>
                        <w:color w:val="FFFFFF"/>
                        <w:spacing w:val="-2"/>
                        <w:w w:val="90"/>
                        <w:sz w:val="20"/>
                      </w:rPr>
                      <w:t>Wellbeing</w:t>
                    </w:r>
                  </w:p>
                </w:txbxContent>
              </v:textbox>
            </v:shape>
            <w10:wrap anchorx="page"/>
          </v:group>
        </w:pict>
      </w:r>
      <w:r w:rsidR="005A09B8">
        <w:rPr>
          <w:color w:val="414042"/>
        </w:rPr>
        <w:t>Access</w:t>
      </w:r>
      <w:r w:rsidR="005A09B8">
        <w:rPr>
          <w:color w:val="414042"/>
          <w:spacing w:val="-1"/>
        </w:rPr>
        <w:t xml:space="preserve"> </w:t>
      </w:r>
      <w:r w:rsidR="005A09B8">
        <w:rPr>
          <w:color w:val="414042"/>
        </w:rPr>
        <w:t>to</w:t>
      </w:r>
      <w:r w:rsidR="005A09B8">
        <w:rPr>
          <w:color w:val="414042"/>
          <w:spacing w:val="-1"/>
        </w:rPr>
        <w:t xml:space="preserve"> </w:t>
      </w:r>
      <w:r w:rsidR="005A09B8">
        <w:rPr>
          <w:color w:val="414042"/>
        </w:rPr>
        <w:t>Blue Light</w:t>
      </w:r>
      <w:r w:rsidR="005A09B8">
        <w:rPr>
          <w:color w:val="414042"/>
          <w:spacing w:val="-1"/>
        </w:rPr>
        <w:t xml:space="preserve"> </w:t>
      </w:r>
      <w:r w:rsidR="005A09B8">
        <w:rPr>
          <w:color w:val="414042"/>
        </w:rPr>
        <w:t>Card</w:t>
      </w:r>
      <w:r w:rsidR="005A09B8">
        <w:rPr>
          <w:color w:val="414042"/>
          <w:spacing w:val="-1"/>
        </w:rPr>
        <w:t xml:space="preserve"> </w:t>
      </w:r>
      <w:r w:rsidR="005A09B8">
        <w:rPr>
          <w:color w:val="414042"/>
        </w:rPr>
        <w:t xml:space="preserve">discount </w:t>
      </w:r>
      <w:r w:rsidR="005A09B8">
        <w:rPr>
          <w:color w:val="414042"/>
          <w:spacing w:val="-2"/>
        </w:rPr>
        <w:t>scheme</w:t>
      </w:r>
    </w:p>
    <w:p w14:paraId="3002996C" w14:textId="77777777" w:rsidR="00E55A7D" w:rsidRDefault="005A09B8">
      <w:pPr>
        <w:pStyle w:val="ListParagraph"/>
        <w:numPr>
          <w:ilvl w:val="0"/>
          <w:numId w:val="2"/>
        </w:numPr>
        <w:tabs>
          <w:tab w:val="left" w:pos="2145"/>
          <w:tab w:val="left" w:pos="2146"/>
        </w:tabs>
        <w:spacing w:before="147"/>
        <w:ind w:hanging="361"/>
      </w:pPr>
      <w:r>
        <w:rPr>
          <w:color w:val="414042"/>
        </w:rPr>
        <w:t>Car</w:t>
      </w:r>
      <w:r>
        <w:rPr>
          <w:color w:val="414042"/>
          <w:spacing w:val="1"/>
        </w:rPr>
        <w:t xml:space="preserve"> </w:t>
      </w:r>
      <w:r>
        <w:rPr>
          <w:color w:val="414042"/>
        </w:rPr>
        <w:t>Leasing</w:t>
      </w:r>
      <w:r>
        <w:rPr>
          <w:color w:val="414042"/>
          <w:spacing w:val="1"/>
        </w:rPr>
        <w:t xml:space="preserve"> </w:t>
      </w:r>
      <w:r>
        <w:rPr>
          <w:color w:val="414042"/>
        </w:rPr>
        <w:t>Salary</w:t>
      </w:r>
      <w:r>
        <w:rPr>
          <w:color w:val="414042"/>
          <w:spacing w:val="1"/>
        </w:rPr>
        <w:t xml:space="preserve"> </w:t>
      </w:r>
      <w:r>
        <w:rPr>
          <w:color w:val="414042"/>
        </w:rPr>
        <w:t>Sacrifice</w:t>
      </w:r>
      <w:r>
        <w:rPr>
          <w:color w:val="414042"/>
          <w:spacing w:val="1"/>
        </w:rPr>
        <w:t xml:space="preserve"> </w:t>
      </w:r>
      <w:r>
        <w:rPr>
          <w:color w:val="414042"/>
          <w:spacing w:val="-2"/>
        </w:rPr>
        <w:t>scheme</w:t>
      </w:r>
    </w:p>
    <w:p w14:paraId="6EC496F4" w14:textId="77777777" w:rsidR="00E55A7D" w:rsidRDefault="005A09B8">
      <w:pPr>
        <w:pStyle w:val="ListParagraph"/>
        <w:numPr>
          <w:ilvl w:val="0"/>
          <w:numId w:val="2"/>
        </w:numPr>
        <w:tabs>
          <w:tab w:val="left" w:pos="2145"/>
          <w:tab w:val="left" w:pos="2146"/>
        </w:tabs>
        <w:ind w:hanging="361"/>
      </w:pPr>
      <w:r>
        <w:rPr>
          <w:color w:val="414042"/>
        </w:rPr>
        <w:t>Let’s</w:t>
      </w:r>
      <w:r>
        <w:rPr>
          <w:color w:val="414042"/>
          <w:spacing w:val="-2"/>
        </w:rPr>
        <w:t xml:space="preserve"> </w:t>
      </w:r>
      <w:r>
        <w:rPr>
          <w:color w:val="414042"/>
        </w:rPr>
        <w:t>Connect</w:t>
      </w:r>
      <w:r>
        <w:rPr>
          <w:color w:val="414042"/>
          <w:spacing w:val="1"/>
        </w:rPr>
        <w:t xml:space="preserve"> </w:t>
      </w:r>
      <w:r>
        <w:rPr>
          <w:color w:val="414042"/>
        </w:rPr>
        <w:t>IT</w:t>
      </w:r>
      <w:r>
        <w:rPr>
          <w:color w:val="414042"/>
          <w:spacing w:val="1"/>
        </w:rPr>
        <w:t xml:space="preserve"> </w:t>
      </w:r>
      <w:r>
        <w:rPr>
          <w:color w:val="414042"/>
        </w:rPr>
        <w:t>equipment</w:t>
      </w:r>
      <w:r>
        <w:rPr>
          <w:color w:val="414042"/>
          <w:spacing w:val="1"/>
        </w:rPr>
        <w:t xml:space="preserve"> </w:t>
      </w:r>
      <w:r>
        <w:rPr>
          <w:color w:val="414042"/>
        </w:rPr>
        <w:t>loan</w:t>
      </w:r>
      <w:r>
        <w:rPr>
          <w:color w:val="414042"/>
          <w:spacing w:val="1"/>
        </w:rPr>
        <w:t xml:space="preserve"> </w:t>
      </w:r>
      <w:r>
        <w:rPr>
          <w:color w:val="414042"/>
          <w:spacing w:val="-2"/>
        </w:rPr>
        <w:t>scheme</w:t>
      </w:r>
    </w:p>
    <w:p w14:paraId="06DFFCDD" w14:textId="77777777" w:rsidR="00E55A7D" w:rsidRDefault="005A09B8">
      <w:pPr>
        <w:pStyle w:val="ListParagraph"/>
        <w:numPr>
          <w:ilvl w:val="0"/>
          <w:numId w:val="2"/>
        </w:numPr>
        <w:tabs>
          <w:tab w:val="left" w:pos="901"/>
          <w:tab w:val="left" w:pos="902"/>
        </w:tabs>
        <w:spacing w:before="100"/>
        <w:ind w:left="901" w:hanging="361"/>
      </w:pPr>
      <w:r>
        <w:br w:type="column"/>
      </w:r>
      <w:proofErr w:type="spellStart"/>
      <w:r>
        <w:rPr>
          <w:color w:val="414042"/>
        </w:rPr>
        <w:t>Subsidised</w:t>
      </w:r>
      <w:proofErr w:type="spellEnd"/>
      <w:r>
        <w:rPr>
          <w:color w:val="414042"/>
          <w:spacing w:val="-3"/>
        </w:rPr>
        <w:t xml:space="preserve"> </w:t>
      </w:r>
      <w:r>
        <w:rPr>
          <w:color w:val="414042"/>
        </w:rPr>
        <w:t>canteen</w:t>
      </w:r>
      <w:r>
        <w:rPr>
          <w:color w:val="414042"/>
          <w:spacing w:val="-2"/>
        </w:rPr>
        <w:t xml:space="preserve"> facilities</w:t>
      </w:r>
    </w:p>
    <w:p w14:paraId="59F46541" w14:textId="77777777" w:rsidR="00E55A7D" w:rsidRDefault="005A09B8">
      <w:pPr>
        <w:pStyle w:val="ListParagraph"/>
        <w:numPr>
          <w:ilvl w:val="0"/>
          <w:numId w:val="2"/>
        </w:numPr>
        <w:tabs>
          <w:tab w:val="left" w:pos="901"/>
          <w:tab w:val="left" w:pos="902"/>
        </w:tabs>
        <w:spacing w:before="147"/>
        <w:ind w:left="901" w:hanging="361"/>
      </w:pPr>
      <w:r>
        <w:rPr>
          <w:color w:val="414042"/>
        </w:rPr>
        <w:t>Sports</w:t>
      </w:r>
      <w:r>
        <w:rPr>
          <w:color w:val="414042"/>
          <w:spacing w:val="1"/>
        </w:rPr>
        <w:t xml:space="preserve"> </w:t>
      </w:r>
      <w:r>
        <w:rPr>
          <w:color w:val="414042"/>
        </w:rPr>
        <w:t>and</w:t>
      </w:r>
      <w:r>
        <w:rPr>
          <w:color w:val="414042"/>
          <w:spacing w:val="1"/>
        </w:rPr>
        <w:t xml:space="preserve"> </w:t>
      </w:r>
      <w:r>
        <w:rPr>
          <w:color w:val="414042"/>
        </w:rPr>
        <w:t>Social</w:t>
      </w:r>
      <w:r>
        <w:rPr>
          <w:color w:val="414042"/>
          <w:spacing w:val="2"/>
        </w:rPr>
        <w:t xml:space="preserve"> </w:t>
      </w:r>
      <w:r>
        <w:rPr>
          <w:color w:val="414042"/>
          <w:spacing w:val="-4"/>
        </w:rPr>
        <w:t>Club</w:t>
      </w:r>
    </w:p>
    <w:p w14:paraId="0FDD4695" w14:textId="77777777" w:rsidR="00E55A7D" w:rsidRDefault="005A09B8">
      <w:pPr>
        <w:pStyle w:val="ListParagraph"/>
        <w:numPr>
          <w:ilvl w:val="0"/>
          <w:numId w:val="2"/>
        </w:numPr>
        <w:tabs>
          <w:tab w:val="left" w:pos="901"/>
          <w:tab w:val="left" w:pos="902"/>
        </w:tabs>
        <w:ind w:left="901" w:hanging="361"/>
      </w:pPr>
      <w:r>
        <w:rPr>
          <w:color w:val="414042"/>
        </w:rPr>
        <w:t>Firefighters</w:t>
      </w:r>
      <w:r>
        <w:rPr>
          <w:color w:val="414042"/>
          <w:spacing w:val="-3"/>
        </w:rPr>
        <w:t xml:space="preserve"> </w:t>
      </w:r>
      <w:r>
        <w:rPr>
          <w:color w:val="414042"/>
          <w:spacing w:val="-2"/>
        </w:rPr>
        <w:t>Charity</w:t>
      </w:r>
    </w:p>
    <w:p w14:paraId="36E97F0C" w14:textId="77777777" w:rsidR="00E55A7D" w:rsidRDefault="00E55A7D">
      <w:pPr>
        <w:sectPr w:rsidR="00E55A7D">
          <w:type w:val="continuous"/>
          <w:pgSz w:w="11910" w:h="16840"/>
          <w:pgMar w:top="1920" w:right="0" w:bottom="280" w:left="0" w:header="0" w:footer="574" w:gutter="0"/>
          <w:cols w:num="2" w:space="720" w:equalWidth="0">
            <w:col w:w="6350" w:space="40"/>
            <w:col w:w="5520"/>
          </w:cols>
        </w:sectPr>
      </w:pPr>
    </w:p>
    <w:p w14:paraId="36BBBCB0" w14:textId="77777777" w:rsidR="00E55A7D" w:rsidRDefault="00E55A7D">
      <w:pPr>
        <w:pStyle w:val="BodyText"/>
        <w:rPr>
          <w:sz w:val="20"/>
        </w:rPr>
      </w:pPr>
    </w:p>
    <w:p w14:paraId="5B4270CC" w14:textId="77777777" w:rsidR="00E55A7D" w:rsidRDefault="00E55A7D">
      <w:pPr>
        <w:pStyle w:val="BodyText"/>
        <w:spacing w:before="7"/>
        <w:rPr>
          <w:sz w:val="29"/>
        </w:rPr>
      </w:pPr>
    </w:p>
    <w:p w14:paraId="1EEE192E" w14:textId="77777777" w:rsidR="00E55A7D" w:rsidRDefault="005A09B8">
      <w:pPr>
        <w:pStyle w:val="Heading1"/>
        <w:spacing w:before="156" w:line="218" w:lineRule="auto"/>
        <w:ind w:left="1724" w:right="3761"/>
        <w:rPr>
          <w:u w:val="none"/>
        </w:rPr>
      </w:pPr>
      <w:r>
        <w:rPr>
          <w:color w:val="414042"/>
          <w:u w:val="none"/>
        </w:rPr>
        <w:t>A</w:t>
      </w:r>
      <w:r>
        <w:rPr>
          <w:color w:val="414042"/>
          <w:spacing w:val="-36"/>
          <w:u w:val="none"/>
        </w:rPr>
        <w:t xml:space="preserve"> </w:t>
      </w:r>
      <w:r>
        <w:rPr>
          <w:color w:val="414042"/>
          <w:u w:val="none"/>
        </w:rPr>
        <w:t>Working</w:t>
      </w:r>
      <w:r>
        <w:rPr>
          <w:color w:val="414042"/>
          <w:spacing w:val="-36"/>
          <w:u w:val="none"/>
        </w:rPr>
        <w:t xml:space="preserve"> </w:t>
      </w:r>
      <w:r>
        <w:rPr>
          <w:color w:val="414042"/>
          <w:u w:val="none"/>
        </w:rPr>
        <w:t>Environment Shaped by our Values</w:t>
      </w:r>
    </w:p>
    <w:p w14:paraId="2F48AFBC" w14:textId="77777777" w:rsidR="00E55A7D" w:rsidRDefault="00B75FA7">
      <w:pPr>
        <w:pStyle w:val="BodyText"/>
        <w:spacing w:before="5"/>
        <w:rPr>
          <w:rFonts w:ascii="Acumin Pro Light"/>
          <w:sz w:val="6"/>
        </w:rPr>
      </w:pPr>
      <w:r>
        <w:pict w14:anchorId="690A7022">
          <v:shape id="docshape153" o:spid="_x0000_s2094" style="position:absolute;margin-left:87.4pt;margin-top:5.4pt;width:279.7pt;height:.1pt;z-index:-251648512;mso-wrap-distance-left:0;mso-wrap-distance-right:0;mso-position-horizontal-relative:page" coordorigin="1748,108" coordsize="5594,0" path="m7342,108r-5594,e" filled="f" strokecolor="#fdce44" strokeweight="3pt">
            <v:path arrowok="t"/>
            <w10:wrap type="topAndBottom" anchorx="page"/>
          </v:shape>
        </w:pict>
      </w:r>
    </w:p>
    <w:p w14:paraId="128A97B7" w14:textId="77777777" w:rsidR="00E55A7D" w:rsidRDefault="00E55A7D">
      <w:pPr>
        <w:pStyle w:val="BodyText"/>
        <w:spacing w:before="6"/>
        <w:rPr>
          <w:rFonts w:ascii="Acumin Pro Light"/>
          <w:sz w:val="13"/>
        </w:rPr>
      </w:pPr>
    </w:p>
    <w:p w14:paraId="69EB07D7" w14:textId="77777777" w:rsidR="00E55A7D" w:rsidRDefault="005A09B8">
      <w:pPr>
        <w:pStyle w:val="Heading2"/>
        <w:spacing w:before="100"/>
        <w:rPr>
          <w:b/>
        </w:rPr>
      </w:pPr>
      <w:r>
        <w:rPr>
          <w:b/>
          <w:color w:val="414042"/>
        </w:rPr>
        <w:t>Committed</w:t>
      </w:r>
      <w:r>
        <w:rPr>
          <w:b/>
          <w:color w:val="414042"/>
          <w:spacing w:val="-2"/>
        </w:rPr>
        <w:t xml:space="preserve"> </w:t>
      </w:r>
      <w:r>
        <w:rPr>
          <w:b/>
          <w:color w:val="414042"/>
        </w:rPr>
        <w:t>to</w:t>
      </w:r>
      <w:r>
        <w:rPr>
          <w:b/>
          <w:color w:val="414042"/>
          <w:spacing w:val="-1"/>
        </w:rPr>
        <w:t xml:space="preserve"> </w:t>
      </w:r>
      <w:r>
        <w:rPr>
          <w:b/>
          <w:color w:val="414042"/>
        </w:rPr>
        <w:t>Equality</w:t>
      </w:r>
      <w:r>
        <w:rPr>
          <w:b/>
          <w:color w:val="414042"/>
          <w:spacing w:val="-2"/>
        </w:rPr>
        <w:t xml:space="preserve"> </w:t>
      </w:r>
      <w:r>
        <w:rPr>
          <w:b/>
          <w:color w:val="414042"/>
        </w:rPr>
        <w:t>and</w:t>
      </w:r>
      <w:r>
        <w:rPr>
          <w:b/>
          <w:color w:val="414042"/>
          <w:spacing w:val="-1"/>
        </w:rPr>
        <w:t xml:space="preserve"> </w:t>
      </w:r>
      <w:r>
        <w:rPr>
          <w:b/>
          <w:color w:val="414042"/>
        </w:rPr>
        <w:t>Diversity</w:t>
      </w:r>
      <w:r>
        <w:rPr>
          <w:b/>
          <w:color w:val="414042"/>
          <w:spacing w:val="-1"/>
        </w:rPr>
        <w:t xml:space="preserve"> </w:t>
      </w:r>
      <w:r>
        <w:rPr>
          <w:b/>
          <w:color w:val="414042"/>
          <w:spacing w:val="-10"/>
        </w:rPr>
        <w:t>-</w:t>
      </w:r>
    </w:p>
    <w:p w14:paraId="7898C46E" w14:textId="77777777" w:rsidR="00E55A7D" w:rsidRDefault="005A09B8">
      <w:pPr>
        <w:pStyle w:val="BodyText"/>
        <w:spacing w:before="136" w:line="268" w:lineRule="auto"/>
        <w:ind w:left="1724" w:right="1354"/>
      </w:pPr>
      <w:r>
        <w:rPr>
          <w:color w:val="414042"/>
        </w:rPr>
        <w:t>Equality,</w:t>
      </w:r>
      <w:r>
        <w:rPr>
          <w:color w:val="414042"/>
          <w:spacing w:val="-2"/>
        </w:rPr>
        <w:t xml:space="preserve"> </w:t>
      </w:r>
      <w:r>
        <w:rPr>
          <w:color w:val="414042"/>
        </w:rPr>
        <w:t>diversity</w:t>
      </w:r>
      <w:r>
        <w:rPr>
          <w:color w:val="414042"/>
          <w:spacing w:val="-2"/>
        </w:rPr>
        <w:t xml:space="preserve"> </w:t>
      </w:r>
      <w:r>
        <w:rPr>
          <w:color w:val="414042"/>
        </w:rPr>
        <w:t>and</w:t>
      </w:r>
      <w:r>
        <w:rPr>
          <w:color w:val="414042"/>
          <w:spacing w:val="-2"/>
        </w:rPr>
        <w:t xml:space="preserve"> </w:t>
      </w:r>
      <w:r>
        <w:rPr>
          <w:color w:val="414042"/>
        </w:rPr>
        <w:t>inclusion</w:t>
      </w:r>
      <w:r>
        <w:rPr>
          <w:color w:val="414042"/>
          <w:spacing w:val="-2"/>
        </w:rPr>
        <w:t xml:space="preserve"> </w:t>
      </w:r>
      <w:proofErr w:type="gramStart"/>
      <w:r>
        <w:rPr>
          <w:color w:val="414042"/>
        </w:rPr>
        <w:t>is</w:t>
      </w:r>
      <w:proofErr w:type="gramEnd"/>
      <w:r>
        <w:rPr>
          <w:color w:val="414042"/>
          <w:spacing w:val="-2"/>
        </w:rPr>
        <w:t xml:space="preserve"> </w:t>
      </w:r>
      <w:r>
        <w:rPr>
          <w:color w:val="414042"/>
        </w:rPr>
        <w:t>at</w:t>
      </w:r>
      <w:r>
        <w:rPr>
          <w:color w:val="414042"/>
          <w:spacing w:val="-2"/>
        </w:rPr>
        <w:t xml:space="preserve"> </w:t>
      </w:r>
      <w:r>
        <w:rPr>
          <w:color w:val="414042"/>
        </w:rPr>
        <w:t>the</w:t>
      </w:r>
      <w:r>
        <w:rPr>
          <w:color w:val="414042"/>
          <w:spacing w:val="-2"/>
        </w:rPr>
        <w:t xml:space="preserve"> </w:t>
      </w:r>
      <w:r>
        <w:rPr>
          <w:color w:val="414042"/>
        </w:rPr>
        <w:t>heart</w:t>
      </w:r>
      <w:r>
        <w:rPr>
          <w:color w:val="414042"/>
          <w:spacing w:val="-2"/>
        </w:rPr>
        <w:t xml:space="preserve"> </w:t>
      </w:r>
      <w:r>
        <w:rPr>
          <w:color w:val="414042"/>
        </w:rPr>
        <w:t>of</w:t>
      </w:r>
      <w:r>
        <w:rPr>
          <w:color w:val="414042"/>
          <w:spacing w:val="-2"/>
        </w:rPr>
        <w:t xml:space="preserve"> </w:t>
      </w:r>
      <w:r>
        <w:rPr>
          <w:color w:val="414042"/>
        </w:rPr>
        <w:t>what</w:t>
      </w:r>
      <w:r>
        <w:rPr>
          <w:color w:val="414042"/>
          <w:spacing w:val="-2"/>
        </w:rPr>
        <w:t xml:space="preserve"> </w:t>
      </w:r>
      <w:r>
        <w:rPr>
          <w:color w:val="414042"/>
        </w:rPr>
        <w:t>we</w:t>
      </w:r>
      <w:r>
        <w:rPr>
          <w:color w:val="414042"/>
          <w:spacing w:val="-2"/>
        </w:rPr>
        <w:t xml:space="preserve"> </w:t>
      </w:r>
      <w:r>
        <w:rPr>
          <w:color w:val="414042"/>
        </w:rPr>
        <w:t>do</w:t>
      </w:r>
      <w:r>
        <w:rPr>
          <w:color w:val="414042"/>
          <w:spacing w:val="-2"/>
        </w:rPr>
        <w:t xml:space="preserve"> </w:t>
      </w:r>
      <w:r>
        <w:rPr>
          <w:color w:val="414042"/>
        </w:rPr>
        <w:t>as</w:t>
      </w:r>
      <w:r>
        <w:rPr>
          <w:color w:val="414042"/>
          <w:spacing w:val="-2"/>
        </w:rPr>
        <w:t xml:space="preserve"> </w:t>
      </w:r>
      <w:r>
        <w:rPr>
          <w:color w:val="414042"/>
        </w:rPr>
        <w:t>a</w:t>
      </w:r>
      <w:r>
        <w:rPr>
          <w:color w:val="414042"/>
          <w:spacing w:val="-2"/>
        </w:rPr>
        <w:t xml:space="preserve"> </w:t>
      </w:r>
      <w:r>
        <w:rPr>
          <w:color w:val="414042"/>
        </w:rPr>
        <w:t>Service</w:t>
      </w:r>
      <w:r>
        <w:rPr>
          <w:color w:val="414042"/>
          <w:spacing w:val="-2"/>
        </w:rPr>
        <w:t xml:space="preserve"> </w:t>
      </w:r>
      <w:r>
        <w:rPr>
          <w:color w:val="414042"/>
        </w:rPr>
        <w:t>and</w:t>
      </w:r>
      <w:r>
        <w:rPr>
          <w:color w:val="414042"/>
          <w:spacing w:val="-2"/>
        </w:rPr>
        <w:t xml:space="preserve"> </w:t>
      </w:r>
      <w:r>
        <w:rPr>
          <w:color w:val="414042"/>
        </w:rPr>
        <w:t>are</w:t>
      </w:r>
      <w:r>
        <w:rPr>
          <w:color w:val="414042"/>
          <w:spacing w:val="-2"/>
        </w:rPr>
        <w:t xml:space="preserve"> </w:t>
      </w:r>
      <w:r>
        <w:rPr>
          <w:color w:val="414042"/>
        </w:rPr>
        <w:t xml:space="preserve">values which sit at the core of our </w:t>
      </w:r>
      <w:proofErr w:type="spellStart"/>
      <w:r>
        <w:rPr>
          <w:color w:val="414042"/>
        </w:rPr>
        <w:t>organisational</w:t>
      </w:r>
      <w:proofErr w:type="spellEnd"/>
      <w:r>
        <w:rPr>
          <w:color w:val="414042"/>
        </w:rPr>
        <w:t xml:space="preserve"> processes, practices and culture.</w:t>
      </w:r>
    </w:p>
    <w:p w14:paraId="17B49D6F" w14:textId="77777777" w:rsidR="00E55A7D" w:rsidRDefault="00E55A7D">
      <w:pPr>
        <w:pStyle w:val="BodyText"/>
        <w:spacing w:before="9"/>
        <w:rPr>
          <w:sz w:val="41"/>
        </w:rPr>
      </w:pPr>
    </w:p>
    <w:p w14:paraId="07086D57" w14:textId="77777777" w:rsidR="00E55A7D" w:rsidRDefault="005A09B8">
      <w:pPr>
        <w:pStyle w:val="BodyText"/>
        <w:spacing w:line="268" w:lineRule="auto"/>
        <w:ind w:left="1724" w:right="1354"/>
      </w:pPr>
      <w:r>
        <w:rPr>
          <w:color w:val="414042"/>
        </w:rPr>
        <w:t>As</w:t>
      </w:r>
      <w:r>
        <w:rPr>
          <w:color w:val="414042"/>
          <w:spacing w:val="-2"/>
        </w:rPr>
        <w:t xml:space="preserve"> </w:t>
      </w:r>
      <w:r>
        <w:rPr>
          <w:color w:val="414042"/>
        </w:rPr>
        <w:t>a</w:t>
      </w:r>
      <w:r>
        <w:rPr>
          <w:color w:val="414042"/>
          <w:spacing w:val="-2"/>
        </w:rPr>
        <w:t xml:space="preserve"> </w:t>
      </w:r>
      <w:r>
        <w:rPr>
          <w:color w:val="414042"/>
        </w:rPr>
        <w:t>service,</w:t>
      </w:r>
      <w:r>
        <w:rPr>
          <w:color w:val="414042"/>
          <w:spacing w:val="-2"/>
        </w:rPr>
        <w:t xml:space="preserve"> </w:t>
      </w:r>
      <w:r>
        <w:rPr>
          <w:color w:val="414042"/>
        </w:rPr>
        <w:t>we</w:t>
      </w:r>
      <w:r>
        <w:rPr>
          <w:color w:val="414042"/>
          <w:spacing w:val="-2"/>
        </w:rPr>
        <w:t xml:space="preserve"> </w:t>
      </w:r>
      <w:r>
        <w:rPr>
          <w:color w:val="414042"/>
        </w:rPr>
        <w:t>are</w:t>
      </w:r>
      <w:r>
        <w:rPr>
          <w:color w:val="414042"/>
          <w:spacing w:val="-2"/>
        </w:rPr>
        <w:t xml:space="preserve"> </w:t>
      </w:r>
      <w:r>
        <w:rPr>
          <w:color w:val="414042"/>
        </w:rPr>
        <w:t>committed</w:t>
      </w:r>
      <w:r>
        <w:rPr>
          <w:color w:val="414042"/>
          <w:spacing w:val="-2"/>
        </w:rPr>
        <w:t xml:space="preserve"> </w:t>
      </w:r>
      <w:r>
        <w:rPr>
          <w:color w:val="414042"/>
        </w:rPr>
        <w:t>to</w:t>
      </w:r>
      <w:r>
        <w:rPr>
          <w:color w:val="414042"/>
          <w:spacing w:val="-2"/>
        </w:rPr>
        <w:t xml:space="preserve"> </w:t>
      </w:r>
      <w:r>
        <w:rPr>
          <w:color w:val="414042"/>
        </w:rPr>
        <w:t>identifying,</w:t>
      </w:r>
      <w:r>
        <w:rPr>
          <w:color w:val="414042"/>
          <w:spacing w:val="-2"/>
        </w:rPr>
        <w:t xml:space="preserve"> </w:t>
      </w:r>
      <w:r>
        <w:rPr>
          <w:color w:val="414042"/>
        </w:rPr>
        <w:t>understanding,</w:t>
      </w:r>
      <w:r>
        <w:rPr>
          <w:color w:val="414042"/>
          <w:spacing w:val="-2"/>
        </w:rPr>
        <w:t xml:space="preserve"> </w:t>
      </w:r>
      <w:r>
        <w:rPr>
          <w:color w:val="414042"/>
        </w:rPr>
        <w:t>and</w:t>
      </w:r>
      <w:r>
        <w:rPr>
          <w:color w:val="414042"/>
          <w:spacing w:val="-2"/>
        </w:rPr>
        <w:t xml:space="preserve"> </w:t>
      </w:r>
      <w:r>
        <w:rPr>
          <w:color w:val="414042"/>
        </w:rPr>
        <w:t>eliminating</w:t>
      </w:r>
      <w:r>
        <w:rPr>
          <w:color w:val="414042"/>
          <w:spacing w:val="-2"/>
        </w:rPr>
        <w:t xml:space="preserve"> </w:t>
      </w:r>
      <w:r>
        <w:rPr>
          <w:color w:val="414042"/>
        </w:rPr>
        <w:t>all</w:t>
      </w:r>
      <w:r>
        <w:rPr>
          <w:color w:val="414042"/>
          <w:spacing w:val="-2"/>
        </w:rPr>
        <w:t xml:space="preserve"> </w:t>
      </w:r>
      <w:r>
        <w:rPr>
          <w:color w:val="414042"/>
        </w:rPr>
        <w:t>barriers that prevent access to services, information, and employment.</w:t>
      </w:r>
    </w:p>
    <w:p w14:paraId="6957570E" w14:textId="77777777" w:rsidR="00E55A7D" w:rsidRDefault="00E55A7D">
      <w:pPr>
        <w:pStyle w:val="BodyText"/>
        <w:spacing w:before="10"/>
        <w:rPr>
          <w:sz w:val="41"/>
        </w:rPr>
      </w:pPr>
    </w:p>
    <w:p w14:paraId="56B3939E" w14:textId="77777777" w:rsidR="00E55A7D" w:rsidRDefault="005A09B8">
      <w:pPr>
        <w:pStyle w:val="BodyText"/>
        <w:spacing w:line="268" w:lineRule="auto"/>
        <w:ind w:left="1724" w:right="1711"/>
      </w:pPr>
      <w:r>
        <w:rPr>
          <w:color w:val="414042"/>
        </w:rPr>
        <w:t>The</w:t>
      </w:r>
      <w:r>
        <w:rPr>
          <w:color w:val="414042"/>
          <w:spacing w:val="-3"/>
        </w:rPr>
        <w:t xml:space="preserve"> </w:t>
      </w:r>
      <w:r>
        <w:rPr>
          <w:color w:val="414042"/>
        </w:rPr>
        <w:t>Service</w:t>
      </w:r>
      <w:r>
        <w:rPr>
          <w:color w:val="414042"/>
          <w:spacing w:val="-3"/>
        </w:rPr>
        <w:t xml:space="preserve"> </w:t>
      </w:r>
      <w:r>
        <w:rPr>
          <w:color w:val="414042"/>
        </w:rPr>
        <w:t>currently</w:t>
      </w:r>
      <w:r>
        <w:rPr>
          <w:color w:val="414042"/>
          <w:spacing w:val="-3"/>
        </w:rPr>
        <w:t xml:space="preserve"> </w:t>
      </w:r>
      <w:r>
        <w:rPr>
          <w:color w:val="414042"/>
        </w:rPr>
        <w:t>has</w:t>
      </w:r>
      <w:r>
        <w:rPr>
          <w:color w:val="414042"/>
          <w:spacing w:val="-3"/>
        </w:rPr>
        <w:t xml:space="preserve"> </w:t>
      </w:r>
      <w:r>
        <w:rPr>
          <w:color w:val="414042"/>
        </w:rPr>
        <w:t>a</w:t>
      </w:r>
      <w:r>
        <w:rPr>
          <w:color w:val="414042"/>
          <w:spacing w:val="-3"/>
        </w:rPr>
        <w:t xml:space="preserve"> </w:t>
      </w:r>
      <w:r>
        <w:rPr>
          <w:color w:val="414042"/>
        </w:rPr>
        <w:t>small</w:t>
      </w:r>
      <w:r>
        <w:rPr>
          <w:color w:val="414042"/>
          <w:spacing w:val="-3"/>
        </w:rPr>
        <w:t xml:space="preserve"> </w:t>
      </w:r>
      <w:r>
        <w:rPr>
          <w:color w:val="414042"/>
        </w:rPr>
        <w:t>number</w:t>
      </w:r>
      <w:r>
        <w:rPr>
          <w:color w:val="414042"/>
          <w:spacing w:val="-3"/>
        </w:rPr>
        <w:t xml:space="preserve"> </w:t>
      </w:r>
      <w:r>
        <w:rPr>
          <w:color w:val="414042"/>
        </w:rPr>
        <w:t>of</w:t>
      </w:r>
      <w:r>
        <w:rPr>
          <w:color w:val="414042"/>
          <w:spacing w:val="-3"/>
        </w:rPr>
        <w:t xml:space="preserve"> </w:t>
      </w:r>
      <w:r>
        <w:rPr>
          <w:color w:val="414042"/>
        </w:rPr>
        <w:t>internal</w:t>
      </w:r>
      <w:r>
        <w:rPr>
          <w:color w:val="414042"/>
          <w:spacing w:val="-3"/>
        </w:rPr>
        <w:t xml:space="preserve"> </w:t>
      </w:r>
      <w:r>
        <w:rPr>
          <w:color w:val="414042"/>
        </w:rPr>
        <w:t>employee</w:t>
      </w:r>
      <w:r>
        <w:rPr>
          <w:color w:val="414042"/>
          <w:spacing w:val="-3"/>
        </w:rPr>
        <w:t xml:space="preserve"> </w:t>
      </w:r>
      <w:r>
        <w:rPr>
          <w:color w:val="414042"/>
        </w:rPr>
        <w:t>networks</w:t>
      </w:r>
      <w:r>
        <w:rPr>
          <w:color w:val="414042"/>
          <w:spacing w:val="-3"/>
        </w:rPr>
        <w:t xml:space="preserve"> </w:t>
      </w:r>
      <w:r>
        <w:rPr>
          <w:color w:val="414042"/>
        </w:rPr>
        <w:t>/</w:t>
      </w:r>
      <w:r>
        <w:rPr>
          <w:color w:val="414042"/>
          <w:spacing w:val="-3"/>
        </w:rPr>
        <w:t xml:space="preserve"> </w:t>
      </w:r>
      <w:r>
        <w:rPr>
          <w:color w:val="414042"/>
        </w:rPr>
        <w:t>forums</w:t>
      </w:r>
      <w:r>
        <w:rPr>
          <w:color w:val="414042"/>
          <w:spacing w:val="-3"/>
        </w:rPr>
        <w:t xml:space="preserve"> </w:t>
      </w:r>
      <w:r>
        <w:rPr>
          <w:color w:val="414042"/>
        </w:rPr>
        <w:t>in place, which play an active role in:</w:t>
      </w:r>
    </w:p>
    <w:p w14:paraId="423304F1" w14:textId="77777777" w:rsidR="00E55A7D" w:rsidRDefault="00E55A7D">
      <w:pPr>
        <w:pStyle w:val="BodyText"/>
        <w:spacing w:before="10"/>
        <w:rPr>
          <w:sz w:val="41"/>
        </w:rPr>
      </w:pPr>
    </w:p>
    <w:p w14:paraId="3A5164A6" w14:textId="77777777" w:rsidR="00E55A7D" w:rsidRDefault="005A09B8">
      <w:pPr>
        <w:pStyle w:val="ListParagraph"/>
        <w:numPr>
          <w:ilvl w:val="0"/>
          <w:numId w:val="1"/>
        </w:numPr>
        <w:tabs>
          <w:tab w:val="left" w:pos="2444"/>
          <w:tab w:val="left" w:pos="2445"/>
        </w:tabs>
        <w:spacing w:before="0"/>
      </w:pPr>
      <w:r>
        <w:rPr>
          <w:color w:val="414042"/>
        </w:rPr>
        <w:t>Championing</w:t>
      </w:r>
      <w:r>
        <w:rPr>
          <w:color w:val="414042"/>
          <w:spacing w:val="-5"/>
        </w:rPr>
        <w:t xml:space="preserve"> </w:t>
      </w:r>
      <w:r>
        <w:rPr>
          <w:color w:val="414042"/>
        </w:rPr>
        <w:t>issues</w:t>
      </w:r>
      <w:r>
        <w:rPr>
          <w:color w:val="414042"/>
          <w:spacing w:val="-2"/>
        </w:rPr>
        <w:t xml:space="preserve"> </w:t>
      </w:r>
      <w:r>
        <w:rPr>
          <w:color w:val="414042"/>
        </w:rPr>
        <w:t>for</w:t>
      </w:r>
      <w:r>
        <w:rPr>
          <w:color w:val="414042"/>
          <w:spacing w:val="-2"/>
        </w:rPr>
        <w:t xml:space="preserve"> employees;</w:t>
      </w:r>
    </w:p>
    <w:p w14:paraId="5F8EF8A3" w14:textId="77777777" w:rsidR="00E55A7D" w:rsidRDefault="005A09B8">
      <w:pPr>
        <w:pStyle w:val="ListParagraph"/>
        <w:numPr>
          <w:ilvl w:val="0"/>
          <w:numId w:val="1"/>
        </w:numPr>
        <w:tabs>
          <w:tab w:val="left" w:pos="2444"/>
          <w:tab w:val="left" w:pos="2445"/>
        </w:tabs>
      </w:pPr>
      <w:r>
        <w:rPr>
          <w:color w:val="414042"/>
        </w:rPr>
        <w:t>Contributing</w:t>
      </w:r>
      <w:r>
        <w:rPr>
          <w:color w:val="414042"/>
          <w:spacing w:val="-5"/>
        </w:rPr>
        <w:t xml:space="preserve"> </w:t>
      </w:r>
      <w:r>
        <w:rPr>
          <w:color w:val="414042"/>
        </w:rPr>
        <w:t>to</w:t>
      </w:r>
      <w:r>
        <w:rPr>
          <w:color w:val="414042"/>
          <w:spacing w:val="-4"/>
        </w:rPr>
        <w:t xml:space="preserve"> </w:t>
      </w:r>
      <w:r>
        <w:rPr>
          <w:color w:val="414042"/>
        </w:rPr>
        <w:t>the</w:t>
      </w:r>
      <w:r>
        <w:rPr>
          <w:color w:val="414042"/>
          <w:spacing w:val="-4"/>
        </w:rPr>
        <w:t xml:space="preserve"> </w:t>
      </w:r>
      <w:proofErr w:type="spellStart"/>
      <w:r>
        <w:rPr>
          <w:color w:val="414042"/>
        </w:rPr>
        <w:t>organisation’s</w:t>
      </w:r>
      <w:proofErr w:type="spellEnd"/>
      <w:r>
        <w:rPr>
          <w:color w:val="414042"/>
          <w:spacing w:val="-5"/>
        </w:rPr>
        <w:t xml:space="preserve"> </w:t>
      </w:r>
      <w:r>
        <w:rPr>
          <w:color w:val="414042"/>
        </w:rPr>
        <w:t>diversity</w:t>
      </w:r>
      <w:r>
        <w:rPr>
          <w:color w:val="414042"/>
          <w:spacing w:val="-4"/>
        </w:rPr>
        <w:t xml:space="preserve"> </w:t>
      </w:r>
      <w:r>
        <w:rPr>
          <w:color w:val="414042"/>
        </w:rPr>
        <w:t>and</w:t>
      </w:r>
      <w:r>
        <w:rPr>
          <w:color w:val="414042"/>
          <w:spacing w:val="-4"/>
        </w:rPr>
        <w:t xml:space="preserve"> </w:t>
      </w:r>
      <w:r>
        <w:rPr>
          <w:color w:val="414042"/>
        </w:rPr>
        <w:t>inclusion</w:t>
      </w:r>
      <w:r>
        <w:rPr>
          <w:color w:val="414042"/>
          <w:spacing w:val="-4"/>
        </w:rPr>
        <w:t xml:space="preserve"> </w:t>
      </w:r>
      <w:r>
        <w:rPr>
          <w:color w:val="414042"/>
          <w:spacing w:val="-2"/>
        </w:rPr>
        <w:t>agenda;</w:t>
      </w:r>
    </w:p>
    <w:p w14:paraId="0AE5783C" w14:textId="77777777" w:rsidR="00E55A7D" w:rsidRDefault="00B75FA7">
      <w:pPr>
        <w:pStyle w:val="ListParagraph"/>
        <w:numPr>
          <w:ilvl w:val="0"/>
          <w:numId w:val="1"/>
        </w:numPr>
        <w:tabs>
          <w:tab w:val="left" w:pos="2444"/>
          <w:tab w:val="left" w:pos="2445"/>
        </w:tabs>
        <w:spacing w:before="147"/>
      </w:pPr>
      <w:r>
        <w:pict w14:anchorId="507CC7CE">
          <v:group id="docshapegroup154" o:spid="_x0000_s2091" style="position:absolute;left:0;text-align:left;margin-left:382.6pt;margin-top:18.25pt;width:132.75pt;height:76.7pt;z-index:251657728;mso-position-horizontal-relative:page" coordorigin="7652,365" coordsize="2655,1534">
            <v:shape id="docshape155" o:spid="_x0000_s2093" type="#_x0000_t75" style="position:absolute;left:7664;top:364;width:2643;height:1534">
              <v:imagedata r:id="rId32" o:title=""/>
            </v:shape>
            <v:shape id="docshape156" o:spid="_x0000_s2092" type="#_x0000_t202" style="position:absolute;left:7652;top:1403;width:120;height:341" filled="f" stroked="f">
              <v:textbox inset="0,0,0,0">
                <w:txbxContent>
                  <w:p w14:paraId="01DC8FBD" w14:textId="77777777" w:rsidR="00E55A7D" w:rsidRDefault="005A09B8">
                    <w:pPr>
                      <w:rPr>
                        <w:rFonts w:ascii="Acumin Pro Semibold"/>
                        <w:b/>
                        <w:sz w:val="26"/>
                      </w:rPr>
                    </w:pPr>
                    <w:r>
                      <w:rPr>
                        <w:rFonts w:ascii="Acumin Pro Semibold"/>
                        <w:b/>
                        <w:color w:val="414042"/>
                        <w:sz w:val="26"/>
                      </w:rPr>
                      <w:t>-</w:t>
                    </w:r>
                  </w:p>
                </w:txbxContent>
              </v:textbox>
            </v:shape>
            <w10:wrap anchorx="page"/>
          </v:group>
        </w:pict>
      </w:r>
      <w:r w:rsidR="005A09B8">
        <w:rPr>
          <w:color w:val="414042"/>
        </w:rPr>
        <w:t>Advising</w:t>
      </w:r>
      <w:r w:rsidR="005A09B8">
        <w:rPr>
          <w:color w:val="414042"/>
          <w:spacing w:val="1"/>
        </w:rPr>
        <w:t xml:space="preserve"> </w:t>
      </w:r>
      <w:r w:rsidR="005A09B8">
        <w:rPr>
          <w:color w:val="414042"/>
        </w:rPr>
        <w:t>on</w:t>
      </w:r>
      <w:r w:rsidR="005A09B8">
        <w:rPr>
          <w:color w:val="414042"/>
          <w:spacing w:val="1"/>
        </w:rPr>
        <w:t xml:space="preserve"> </w:t>
      </w:r>
      <w:r w:rsidR="005A09B8">
        <w:rPr>
          <w:color w:val="414042"/>
        </w:rPr>
        <w:t>policy</w:t>
      </w:r>
      <w:r w:rsidR="005A09B8">
        <w:rPr>
          <w:color w:val="414042"/>
          <w:spacing w:val="1"/>
        </w:rPr>
        <w:t xml:space="preserve"> </w:t>
      </w:r>
      <w:r w:rsidR="005A09B8">
        <w:rPr>
          <w:color w:val="414042"/>
          <w:spacing w:val="-2"/>
        </w:rPr>
        <w:t>development;</w:t>
      </w:r>
    </w:p>
    <w:p w14:paraId="2042424E" w14:textId="77777777" w:rsidR="00E55A7D" w:rsidRDefault="005A09B8">
      <w:pPr>
        <w:pStyle w:val="ListParagraph"/>
        <w:numPr>
          <w:ilvl w:val="0"/>
          <w:numId w:val="1"/>
        </w:numPr>
        <w:tabs>
          <w:tab w:val="left" w:pos="2444"/>
          <w:tab w:val="left" w:pos="2445"/>
        </w:tabs>
      </w:pPr>
      <w:r>
        <w:rPr>
          <w:color w:val="414042"/>
        </w:rPr>
        <w:t>Improving</w:t>
      </w:r>
      <w:r>
        <w:rPr>
          <w:color w:val="414042"/>
          <w:spacing w:val="-6"/>
        </w:rPr>
        <w:t xml:space="preserve"> </w:t>
      </w:r>
      <w:r>
        <w:rPr>
          <w:color w:val="414042"/>
        </w:rPr>
        <w:t>the</w:t>
      </w:r>
      <w:r>
        <w:rPr>
          <w:color w:val="414042"/>
          <w:spacing w:val="-3"/>
        </w:rPr>
        <w:t xml:space="preserve"> </w:t>
      </w:r>
      <w:r>
        <w:rPr>
          <w:color w:val="414042"/>
        </w:rPr>
        <w:t>work</w:t>
      </w:r>
      <w:r>
        <w:rPr>
          <w:color w:val="414042"/>
          <w:spacing w:val="-4"/>
        </w:rPr>
        <w:t xml:space="preserve"> </w:t>
      </w:r>
      <w:r>
        <w:rPr>
          <w:color w:val="414042"/>
        </w:rPr>
        <w:t>environment</w:t>
      </w:r>
      <w:r>
        <w:rPr>
          <w:color w:val="414042"/>
          <w:spacing w:val="-3"/>
        </w:rPr>
        <w:t xml:space="preserve"> </w:t>
      </w:r>
      <w:r>
        <w:rPr>
          <w:color w:val="414042"/>
        </w:rPr>
        <w:t>for</w:t>
      </w:r>
      <w:r>
        <w:rPr>
          <w:color w:val="414042"/>
          <w:spacing w:val="-3"/>
        </w:rPr>
        <w:t xml:space="preserve"> </w:t>
      </w:r>
      <w:r>
        <w:rPr>
          <w:color w:val="414042"/>
          <w:spacing w:val="-2"/>
        </w:rPr>
        <w:t>employees</w:t>
      </w:r>
    </w:p>
    <w:p w14:paraId="28F68021" w14:textId="77777777" w:rsidR="00E55A7D" w:rsidRDefault="00E55A7D">
      <w:pPr>
        <w:pStyle w:val="BodyText"/>
        <w:spacing w:before="1"/>
        <w:rPr>
          <w:sz w:val="41"/>
        </w:rPr>
      </w:pPr>
    </w:p>
    <w:p w14:paraId="139E4B02" w14:textId="77777777" w:rsidR="00E55A7D" w:rsidRDefault="005A09B8">
      <w:pPr>
        <w:pStyle w:val="Heading2"/>
        <w:rPr>
          <w:b/>
        </w:rPr>
      </w:pPr>
      <w:r>
        <w:rPr>
          <w:b/>
          <w:color w:val="414042"/>
        </w:rPr>
        <w:t>Committed</w:t>
      </w:r>
      <w:r>
        <w:rPr>
          <w:b/>
          <w:color w:val="414042"/>
          <w:spacing w:val="-6"/>
        </w:rPr>
        <w:t xml:space="preserve"> </w:t>
      </w:r>
      <w:r>
        <w:rPr>
          <w:b/>
          <w:color w:val="414042"/>
        </w:rPr>
        <w:t>to</w:t>
      </w:r>
      <w:r>
        <w:rPr>
          <w:b/>
          <w:color w:val="414042"/>
          <w:spacing w:val="-5"/>
        </w:rPr>
        <w:t xml:space="preserve"> </w:t>
      </w:r>
      <w:r>
        <w:rPr>
          <w:b/>
          <w:color w:val="414042"/>
        </w:rPr>
        <w:t>reducing</w:t>
      </w:r>
      <w:r>
        <w:rPr>
          <w:b/>
          <w:color w:val="414042"/>
          <w:spacing w:val="-6"/>
        </w:rPr>
        <w:t xml:space="preserve"> </w:t>
      </w:r>
      <w:r>
        <w:rPr>
          <w:b/>
          <w:color w:val="414042"/>
        </w:rPr>
        <w:t>our</w:t>
      </w:r>
      <w:r>
        <w:rPr>
          <w:b/>
          <w:color w:val="414042"/>
          <w:spacing w:val="-5"/>
        </w:rPr>
        <w:t xml:space="preserve"> </w:t>
      </w:r>
      <w:r>
        <w:rPr>
          <w:b/>
          <w:color w:val="414042"/>
        </w:rPr>
        <w:t>Environmental</w:t>
      </w:r>
      <w:r>
        <w:rPr>
          <w:b/>
          <w:color w:val="414042"/>
          <w:spacing w:val="-5"/>
        </w:rPr>
        <w:t xml:space="preserve"> </w:t>
      </w:r>
      <w:r>
        <w:rPr>
          <w:b/>
          <w:color w:val="414042"/>
          <w:spacing w:val="-2"/>
        </w:rPr>
        <w:t>Impact</w:t>
      </w:r>
    </w:p>
    <w:p w14:paraId="3AB0371C" w14:textId="77777777" w:rsidR="00E55A7D" w:rsidRDefault="005A09B8">
      <w:pPr>
        <w:pStyle w:val="BodyText"/>
        <w:spacing w:before="136" w:line="268" w:lineRule="auto"/>
        <w:ind w:left="1724" w:right="1786"/>
      </w:pPr>
      <w:r>
        <w:rPr>
          <w:color w:val="414042"/>
        </w:rPr>
        <w:t>We</w:t>
      </w:r>
      <w:r>
        <w:rPr>
          <w:color w:val="414042"/>
          <w:spacing w:val="-5"/>
        </w:rPr>
        <w:t xml:space="preserve"> </w:t>
      </w:r>
      <w:proofErr w:type="spellStart"/>
      <w:r>
        <w:rPr>
          <w:color w:val="414042"/>
        </w:rPr>
        <w:t>recognise</w:t>
      </w:r>
      <w:proofErr w:type="spellEnd"/>
      <w:r>
        <w:rPr>
          <w:color w:val="414042"/>
          <w:spacing w:val="-5"/>
        </w:rPr>
        <w:t xml:space="preserve"> </w:t>
      </w:r>
      <w:r>
        <w:rPr>
          <w:color w:val="414042"/>
        </w:rPr>
        <w:t>that</w:t>
      </w:r>
      <w:r>
        <w:rPr>
          <w:color w:val="414042"/>
          <w:spacing w:val="-5"/>
        </w:rPr>
        <w:t xml:space="preserve"> </w:t>
      </w:r>
      <w:r>
        <w:rPr>
          <w:color w:val="414042"/>
        </w:rPr>
        <w:t>our</w:t>
      </w:r>
      <w:r>
        <w:rPr>
          <w:color w:val="414042"/>
          <w:spacing w:val="-5"/>
        </w:rPr>
        <w:t xml:space="preserve"> </w:t>
      </w:r>
      <w:r>
        <w:rPr>
          <w:color w:val="414042"/>
        </w:rPr>
        <w:t>operations</w:t>
      </w:r>
      <w:r>
        <w:rPr>
          <w:color w:val="414042"/>
          <w:spacing w:val="-5"/>
        </w:rPr>
        <w:t xml:space="preserve"> </w:t>
      </w:r>
      <w:proofErr w:type="gramStart"/>
      <w:r>
        <w:rPr>
          <w:color w:val="414042"/>
        </w:rPr>
        <w:t>have</w:t>
      </w:r>
      <w:r>
        <w:rPr>
          <w:color w:val="414042"/>
          <w:spacing w:val="-5"/>
        </w:rPr>
        <w:t xml:space="preserve"> </w:t>
      </w:r>
      <w:r>
        <w:rPr>
          <w:color w:val="414042"/>
        </w:rPr>
        <w:t>an</w:t>
      </w:r>
      <w:r>
        <w:rPr>
          <w:color w:val="414042"/>
          <w:spacing w:val="-5"/>
        </w:rPr>
        <w:t xml:space="preserve"> </w:t>
      </w:r>
      <w:r>
        <w:rPr>
          <w:color w:val="414042"/>
        </w:rPr>
        <w:t>effect</w:t>
      </w:r>
      <w:r>
        <w:rPr>
          <w:color w:val="414042"/>
          <w:spacing w:val="-5"/>
        </w:rPr>
        <w:t xml:space="preserve"> </w:t>
      </w:r>
      <w:r>
        <w:rPr>
          <w:color w:val="414042"/>
        </w:rPr>
        <w:t>on</w:t>
      </w:r>
      <w:proofErr w:type="gramEnd"/>
      <w:r>
        <w:rPr>
          <w:color w:val="414042"/>
          <w:spacing w:val="-5"/>
        </w:rPr>
        <w:t xml:space="preserve"> </w:t>
      </w:r>
      <w:r>
        <w:rPr>
          <w:color w:val="414042"/>
        </w:rPr>
        <w:t>the</w:t>
      </w:r>
      <w:r>
        <w:rPr>
          <w:color w:val="414042"/>
          <w:spacing w:val="-5"/>
        </w:rPr>
        <w:t xml:space="preserve"> </w:t>
      </w:r>
      <w:r>
        <w:rPr>
          <w:color w:val="414042"/>
        </w:rPr>
        <w:t>global</w:t>
      </w:r>
      <w:r>
        <w:rPr>
          <w:color w:val="414042"/>
          <w:spacing w:val="-5"/>
        </w:rPr>
        <w:t xml:space="preserve"> </w:t>
      </w:r>
      <w:r>
        <w:rPr>
          <w:color w:val="414042"/>
        </w:rPr>
        <w:t>and</w:t>
      </w:r>
      <w:r>
        <w:rPr>
          <w:color w:val="414042"/>
          <w:spacing w:val="-5"/>
        </w:rPr>
        <w:t xml:space="preserve"> </w:t>
      </w:r>
      <w:r>
        <w:rPr>
          <w:color w:val="414042"/>
        </w:rPr>
        <w:t>local</w:t>
      </w:r>
      <w:r>
        <w:rPr>
          <w:color w:val="414042"/>
          <w:spacing w:val="-5"/>
        </w:rPr>
        <w:t xml:space="preserve"> </w:t>
      </w:r>
      <w:r>
        <w:rPr>
          <w:color w:val="414042"/>
        </w:rPr>
        <w:t xml:space="preserve">environment and are committed to </w:t>
      </w:r>
      <w:proofErr w:type="spellStart"/>
      <w:r>
        <w:rPr>
          <w:color w:val="414042"/>
        </w:rPr>
        <w:t>minimising</w:t>
      </w:r>
      <w:proofErr w:type="spellEnd"/>
      <w:r>
        <w:rPr>
          <w:color w:val="414042"/>
        </w:rPr>
        <w:t xml:space="preserve"> adverse environmental impacts within financial, operational and resource constraints.</w:t>
      </w:r>
    </w:p>
    <w:p w14:paraId="153F0D88" w14:textId="77777777" w:rsidR="00E55A7D" w:rsidRDefault="00E55A7D">
      <w:pPr>
        <w:pStyle w:val="BodyText"/>
        <w:spacing w:before="8"/>
        <w:rPr>
          <w:sz w:val="41"/>
        </w:rPr>
      </w:pPr>
    </w:p>
    <w:p w14:paraId="2EF6E483" w14:textId="77777777" w:rsidR="00E55A7D" w:rsidRDefault="005A09B8">
      <w:pPr>
        <w:pStyle w:val="BodyText"/>
        <w:spacing w:line="268" w:lineRule="auto"/>
        <w:ind w:left="1724" w:right="1786"/>
      </w:pPr>
      <w:r>
        <w:rPr>
          <w:color w:val="414042"/>
        </w:rPr>
        <w:t>In</w:t>
      </w:r>
      <w:r>
        <w:rPr>
          <w:color w:val="414042"/>
          <w:spacing w:val="-3"/>
        </w:rPr>
        <w:t xml:space="preserve"> </w:t>
      </w:r>
      <w:r>
        <w:rPr>
          <w:color w:val="414042"/>
        </w:rPr>
        <w:t>our</w:t>
      </w:r>
      <w:r>
        <w:rPr>
          <w:color w:val="414042"/>
          <w:spacing w:val="-3"/>
        </w:rPr>
        <w:t xml:space="preserve"> </w:t>
      </w:r>
      <w:r>
        <w:rPr>
          <w:color w:val="414042"/>
        </w:rPr>
        <w:t>race</w:t>
      </w:r>
      <w:r>
        <w:rPr>
          <w:color w:val="414042"/>
          <w:spacing w:val="-3"/>
        </w:rPr>
        <w:t xml:space="preserve"> </w:t>
      </w:r>
      <w:r>
        <w:rPr>
          <w:color w:val="414042"/>
        </w:rPr>
        <w:t>to</w:t>
      </w:r>
      <w:r>
        <w:rPr>
          <w:color w:val="414042"/>
          <w:spacing w:val="-3"/>
        </w:rPr>
        <w:t xml:space="preserve"> </w:t>
      </w:r>
      <w:r>
        <w:rPr>
          <w:color w:val="414042"/>
        </w:rPr>
        <w:t>Net</w:t>
      </w:r>
      <w:r>
        <w:rPr>
          <w:color w:val="414042"/>
          <w:spacing w:val="-3"/>
        </w:rPr>
        <w:t xml:space="preserve"> </w:t>
      </w:r>
      <w:r>
        <w:rPr>
          <w:color w:val="414042"/>
        </w:rPr>
        <w:t>Zero</w:t>
      </w:r>
      <w:r>
        <w:rPr>
          <w:color w:val="414042"/>
          <w:spacing w:val="-3"/>
        </w:rPr>
        <w:t xml:space="preserve"> </w:t>
      </w:r>
      <w:r>
        <w:rPr>
          <w:color w:val="414042"/>
        </w:rPr>
        <w:t>Carbon</w:t>
      </w:r>
      <w:r>
        <w:rPr>
          <w:color w:val="414042"/>
          <w:spacing w:val="-3"/>
        </w:rPr>
        <w:t xml:space="preserve"> </w:t>
      </w:r>
      <w:r>
        <w:rPr>
          <w:color w:val="414042"/>
        </w:rPr>
        <w:t>Status</w:t>
      </w:r>
      <w:r>
        <w:rPr>
          <w:color w:val="414042"/>
          <w:spacing w:val="-3"/>
        </w:rPr>
        <w:t xml:space="preserve"> </w:t>
      </w:r>
      <w:r>
        <w:rPr>
          <w:color w:val="414042"/>
        </w:rPr>
        <w:t>by</w:t>
      </w:r>
      <w:r>
        <w:rPr>
          <w:color w:val="414042"/>
          <w:spacing w:val="-3"/>
        </w:rPr>
        <w:t xml:space="preserve"> </w:t>
      </w:r>
      <w:r>
        <w:rPr>
          <w:color w:val="414042"/>
        </w:rPr>
        <w:t>2030,</w:t>
      </w:r>
      <w:r>
        <w:rPr>
          <w:color w:val="414042"/>
          <w:spacing w:val="-3"/>
        </w:rPr>
        <w:t xml:space="preserve"> </w:t>
      </w:r>
      <w:r>
        <w:rPr>
          <w:color w:val="414042"/>
        </w:rPr>
        <w:t>the</w:t>
      </w:r>
      <w:r>
        <w:rPr>
          <w:color w:val="414042"/>
          <w:spacing w:val="-3"/>
        </w:rPr>
        <w:t xml:space="preserve"> </w:t>
      </w:r>
      <w:r>
        <w:rPr>
          <w:color w:val="414042"/>
        </w:rPr>
        <w:t>Service</w:t>
      </w:r>
      <w:r>
        <w:rPr>
          <w:color w:val="414042"/>
          <w:spacing w:val="-3"/>
        </w:rPr>
        <w:t xml:space="preserve"> </w:t>
      </w:r>
      <w:r>
        <w:rPr>
          <w:color w:val="414042"/>
        </w:rPr>
        <w:t>has</w:t>
      </w:r>
      <w:r>
        <w:rPr>
          <w:color w:val="414042"/>
          <w:spacing w:val="-3"/>
        </w:rPr>
        <w:t xml:space="preserve"> </w:t>
      </w:r>
      <w:r>
        <w:rPr>
          <w:color w:val="414042"/>
        </w:rPr>
        <w:t>set</w:t>
      </w:r>
      <w:r>
        <w:rPr>
          <w:color w:val="414042"/>
          <w:spacing w:val="-3"/>
        </w:rPr>
        <w:t xml:space="preserve"> </w:t>
      </w:r>
      <w:r>
        <w:rPr>
          <w:color w:val="414042"/>
        </w:rPr>
        <w:t>itself</w:t>
      </w:r>
      <w:r>
        <w:rPr>
          <w:color w:val="414042"/>
          <w:spacing w:val="-3"/>
        </w:rPr>
        <w:t xml:space="preserve"> </w:t>
      </w:r>
      <w:r>
        <w:rPr>
          <w:color w:val="414042"/>
        </w:rPr>
        <w:t>targets</w:t>
      </w:r>
      <w:r>
        <w:rPr>
          <w:color w:val="414042"/>
          <w:spacing w:val="-3"/>
        </w:rPr>
        <w:t xml:space="preserve"> </w:t>
      </w:r>
      <w:r>
        <w:rPr>
          <w:color w:val="414042"/>
        </w:rPr>
        <w:t xml:space="preserve">that align with the Welsh Government route map for </w:t>
      </w:r>
      <w:proofErr w:type="spellStart"/>
      <w:r>
        <w:rPr>
          <w:color w:val="414042"/>
        </w:rPr>
        <w:t>decarbonisation</w:t>
      </w:r>
      <w:proofErr w:type="spellEnd"/>
      <w:r>
        <w:rPr>
          <w:color w:val="414042"/>
        </w:rPr>
        <w:t xml:space="preserve"> across the Welsh public sector.</w:t>
      </w:r>
    </w:p>
    <w:p w14:paraId="50A941B7" w14:textId="77777777" w:rsidR="00E55A7D" w:rsidRDefault="00E55A7D">
      <w:pPr>
        <w:pStyle w:val="BodyText"/>
        <w:spacing w:before="8"/>
        <w:rPr>
          <w:sz w:val="41"/>
        </w:rPr>
      </w:pPr>
    </w:p>
    <w:p w14:paraId="084AF84E" w14:textId="77777777" w:rsidR="00E55A7D" w:rsidRDefault="005A09B8">
      <w:pPr>
        <w:pStyle w:val="BodyText"/>
        <w:spacing w:before="1" w:line="268" w:lineRule="auto"/>
        <w:ind w:left="1724" w:right="1711"/>
      </w:pPr>
      <w:r>
        <w:rPr>
          <w:color w:val="414042"/>
        </w:rPr>
        <w:t>The</w:t>
      </w:r>
      <w:r>
        <w:rPr>
          <w:color w:val="414042"/>
          <w:spacing w:val="-4"/>
        </w:rPr>
        <w:t xml:space="preserve"> </w:t>
      </w:r>
      <w:r>
        <w:rPr>
          <w:color w:val="414042"/>
        </w:rPr>
        <w:t>Service</w:t>
      </w:r>
      <w:r>
        <w:rPr>
          <w:color w:val="414042"/>
          <w:spacing w:val="-4"/>
        </w:rPr>
        <w:t xml:space="preserve"> </w:t>
      </w:r>
      <w:r>
        <w:rPr>
          <w:color w:val="414042"/>
        </w:rPr>
        <w:t>has</w:t>
      </w:r>
      <w:r>
        <w:rPr>
          <w:color w:val="414042"/>
          <w:spacing w:val="-4"/>
        </w:rPr>
        <w:t xml:space="preserve"> </w:t>
      </w:r>
      <w:r>
        <w:rPr>
          <w:color w:val="414042"/>
        </w:rPr>
        <w:t>achieved</w:t>
      </w:r>
      <w:r>
        <w:rPr>
          <w:color w:val="414042"/>
          <w:spacing w:val="-4"/>
        </w:rPr>
        <w:t xml:space="preserve"> </w:t>
      </w:r>
      <w:r>
        <w:rPr>
          <w:color w:val="414042"/>
        </w:rPr>
        <w:t>Level</w:t>
      </w:r>
      <w:r>
        <w:rPr>
          <w:color w:val="414042"/>
          <w:spacing w:val="-4"/>
        </w:rPr>
        <w:t xml:space="preserve"> </w:t>
      </w:r>
      <w:r>
        <w:rPr>
          <w:color w:val="414042"/>
        </w:rPr>
        <w:t>5</w:t>
      </w:r>
      <w:r>
        <w:rPr>
          <w:color w:val="414042"/>
          <w:spacing w:val="-4"/>
        </w:rPr>
        <w:t xml:space="preserve"> </w:t>
      </w:r>
      <w:r>
        <w:rPr>
          <w:color w:val="414042"/>
        </w:rPr>
        <w:t>Green</w:t>
      </w:r>
      <w:r>
        <w:rPr>
          <w:color w:val="414042"/>
          <w:spacing w:val="-4"/>
        </w:rPr>
        <w:t xml:space="preserve"> </w:t>
      </w:r>
      <w:r>
        <w:rPr>
          <w:color w:val="414042"/>
        </w:rPr>
        <w:t>Dragon</w:t>
      </w:r>
      <w:r>
        <w:rPr>
          <w:color w:val="414042"/>
          <w:spacing w:val="-4"/>
        </w:rPr>
        <w:t xml:space="preserve"> </w:t>
      </w:r>
      <w:r>
        <w:rPr>
          <w:color w:val="414042"/>
        </w:rPr>
        <w:t>Environmental</w:t>
      </w:r>
      <w:r>
        <w:rPr>
          <w:color w:val="414042"/>
          <w:spacing w:val="-4"/>
        </w:rPr>
        <w:t xml:space="preserve"> </w:t>
      </w:r>
      <w:r>
        <w:rPr>
          <w:color w:val="414042"/>
        </w:rPr>
        <w:t>Standard</w:t>
      </w:r>
      <w:r>
        <w:rPr>
          <w:color w:val="414042"/>
          <w:spacing w:val="-4"/>
        </w:rPr>
        <w:t xml:space="preserve"> </w:t>
      </w:r>
      <w:r>
        <w:rPr>
          <w:color w:val="414042"/>
        </w:rPr>
        <w:t>accreditation for the 8th year in a row.</w:t>
      </w:r>
    </w:p>
    <w:p w14:paraId="3F246E40" w14:textId="77777777" w:rsidR="00E55A7D" w:rsidRDefault="00E55A7D">
      <w:pPr>
        <w:pStyle w:val="BodyText"/>
        <w:rPr>
          <w:sz w:val="20"/>
        </w:rPr>
      </w:pPr>
    </w:p>
    <w:p w14:paraId="73A663A4" w14:textId="77777777" w:rsidR="00E55A7D" w:rsidRDefault="00B75FA7">
      <w:pPr>
        <w:pStyle w:val="BodyText"/>
        <w:spacing w:before="1"/>
        <w:rPr>
          <w:sz w:val="18"/>
        </w:rPr>
      </w:pPr>
      <w:r>
        <w:pict w14:anchorId="5E0A028D">
          <v:shape id="docshape157" o:spid="_x0000_s2090" style="position:absolute;margin-left:107pt;margin-top:13pt;width:375.55pt;height:51.55pt;z-index:-251647488;mso-wrap-distance-left:0;mso-wrap-distance-right:0;mso-position-horizontal-relative:page" coordorigin="2140,260" coordsize="7511,1031" o:spt="100" adj="0,,0" path="m2438,303r-123,l2170,1276r124,l2438,303xm2648,303r-122,l2381,1276r125,l2648,303xm2234,849r-94,l2140,1003r71,l2234,849xm2444,849r-87,l2334,1003r87,l2444,849xm2646,849r-78,l2546,1003r100,l2646,849xm2279,546r-104,l2175,699r81,l2279,546xm2490,546r-88,l2379,699r88,l2490,546xm2683,546r-71,l2590,699r93,l2683,546xm3013,260r-74,7l2877,290r-48,37l2794,379r-21,66l2766,526r,490l2772,1101r19,68l2824,1223r46,37l2932,1283r77,8l3107,1278r69,-34l3221,1194r26,-60l3248,1127r-235,l2986,1120r-16,-18l2962,1073r-2,-36l2960,507r3,-37l2972,445r16,-16l3013,424r233,l3242,402r-27,-56l3170,301r-66,-30l3013,260xm3261,949r-194,l3067,1032r-3,42l3055,1103r-16,18l3013,1127r235,l3259,1068r2,-65l3261,949xm3246,424r-233,l3038,430r16,15l3062,471r3,36l3065,593r193,l3258,530r-3,-66l3246,424xm3733,275r-287,l3305,1276r196,l3526,1037r318,l3819,868r-277,l3551,783r10,-96l3571,591r8,-84l3583,449r175,l3733,275xm3844,1037r-194,l3678,1276r200,l3844,1037xm3758,449r-168,l3597,517r9,84l3615,693r10,91l3634,868r185,l3758,449xm4196,275r-249,l3947,1276r192,l4139,841r280,l4416,831r-28,-40l4347,765r34,-21l4413,708r8,-19l4139,689r,-263l4434,426r-15,-45l4385,333r-49,-33l4273,281r-77,-6xm4419,841r-257,l4206,845r26,19l4245,904r3,68l4248,1067r1,88l4252,1227r7,49l4446,1276r-5,-55l4439,1144r,-77l4439,980r-6,-88l4419,841xm4434,426r-264,l4213,433r25,19l4251,483r3,44l4254,575r-5,57l4233,667r-28,17l4163,689r258,l4438,649r9,-90l4447,523r-7,-79l4434,426xm4788,275r-237,l4551,1276r250,l4883,1268r65,-21l4997,1211r34,-51l5041,1125r-303,l4738,817r291,l5017,792r-37,-34l4942,739r36,-19l5009,685r6,-16l4738,669r,-243l5031,426r-1,-6l5000,356r-50,-45l4879,284r-91,-9xm5029,817r-265,l4813,823r29,20l4857,878r4,50l4861,1019r-3,48l4845,1100r-26,19l4776,1125r265,l5050,1095r6,-80l5056,935r-11,-87l5029,817xm5031,426r-257,l4813,432r25,17l4852,478r4,42l4856,571r-5,48l4836,649r-27,15l4768,669r247,l5031,628r9,-85l5040,503r-9,-77xm5402,260r-73,7l5266,289r-52,37l5175,379r-25,71l5141,537r,472l5149,1097r21,71l5205,1223r49,38l5317,1283r76,8l5474,1283r66,-22l5593,1223r38,-54l5644,1127r-244,l5372,1121r-20,-18l5340,1073r-4,-41l5336,519r4,-41l5353,448r20,-18l5400,425r244,l5629,380r-39,-54l5538,289r-63,-22l5402,260xm5644,425r-244,l5431,431r20,18l5462,478r4,41l5466,1032r-4,42l5450,1104r-20,17l5400,1127r244,l5654,1097r7,-88l5661,543r-8,-91l5644,425xm5978,275r-213,l5765,1276r175,l5940,1105r,-82l5938,938r-2,-85l5934,771r-4,-75l5927,630r133,l6057,614,6034,512r-22,-95l5993,335r-15,-60xm6060,630r-128,l5939,663r14,68l5973,824r45,214l6039,1139r18,83l6069,1276r215,l6284,894r-166,l6111,860r-14,-64l6078,711r-18,-81xm6284,275r-179,l6105,439r,74l6107,590r3,79l6113,748r4,76l6122,894r162,l6284,275xm6828,275r-443,l6385,446r238,l6361,1147r,129l6815,1276r23,-171l6579,1105,6828,421r,-146xm7314,275r-410,l6904,1276r411,l7338,1106r-242,l7096,834r207,l7303,664r-207,l7096,445r218,l7314,275xm7657,275r-250,l7407,1276r192,l7599,841r280,l7877,831r-29,-40l7808,765r33,-21l7874,708r8,-19l7600,689r,-263l7895,426r-15,-45l7845,333r-49,-33l7734,281r-77,-6xm7879,841r-257,l7667,845r26,19l7705,904r3,68l7708,1067r1,88l7713,1227r7,49l7906,1276r-5,-55l7899,1144r,-77l7899,980r-5,-88l7879,841xm7895,426r-265,l7673,433r26,19l7711,483r3,44l7714,575r-5,57l7693,667r-28,17l7624,689r258,l7898,649r10,-90l7908,523r-7,-79l7895,426xm8255,260r-73,7l8119,289r-52,37l8028,379r-25,71l7994,537r,472l8002,1097r21,71l8058,1223r49,38l8170,1283r76,8l8326,1283r67,-22l8446,1223r38,-54l8497,1127r-244,l8225,1121r-20,-18l8193,1073r-4,-41l8189,519r4,-41l8206,448r20,-18l8253,425r244,l8481,380r-38,-54l8391,289r-63,-22l8255,260xm8497,425r-244,l8284,431r20,18l8315,478r4,41l8318,1032r-3,42l8303,1104r-21,17l8253,1127r244,l8507,1097r7,-88l8514,543r-8,-91l8497,425xm8767,1008r-176,l8591,1046r7,78l8623,1191r44,52l8735,1276r94,12l8912,1280r65,-25l9024,1216r31,-53l9062,1137r-234,l8798,1130r-19,-19l8770,1083r-3,-33l8767,1008xm9048,438r-223,l8851,444r16,18l8874,488r2,33l8876,579r-5,46l8857,655r-26,16l8792,676r-55,l8737,833r52,l8836,839r31,19l8883,892r5,50l8888,1046r-3,33l8876,1109r-18,20l8828,1137r234,l9073,1097r6,-77l9079,942r-10,-77l9043,809r-39,-37l8959,749r,-2l8998,723r32,-37l9051,632r8,-73l9059,521r-8,-77l9048,438xm8831,289r-97,14l8668,339r-40,54l8607,458r-6,69l8601,570r171,l8772,517r2,-31l8782,461r16,-17l8825,438r223,l9025,379r-44,-49l8917,300r-86,-11xm9405,289r-75,8l9269,321r-49,39l9185,413r-21,67l9157,562r,453l9161,1086r16,65l9205,1207r45,43l9314,1279r84,10l9486,1279r66,-28l9599,1208r31,-55l9636,1126r-233,l9376,1120r-18,-17l9348,1075r-3,-38l9345,538r3,-36l9359,475r18,-17l9403,452r233,l9623,411r-34,-52l9541,321r-62,-24l9405,289xm9636,452r-233,l9431,458r18,17l9458,502r3,33l9461,1034r-3,39l9448,1102r-18,18l9403,1126r233,l9646,1087r5,-72l9651,553r-7,-77l9636,452xe" fillcolor="#08273c" stroked="f">
            <v:stroke joinstyle="round"/>
            <v:formulas/>
            <v:path arrowok="t" o:connecttype="segments"/>
            <w10:wrap type="topAndBottom" anchorx="page"/>
          </v:shape>
        </w:pict>
      </w:r>
    </w:p>
    <w:p w14:paraId="514974FA" w14:textId="77777777" w:rsidR="00E55A7D" w:rsidRDefault="00E55A7D">
      <w:pPr>
        <w:rPr>
          <w:sz w:val="18"/>
        </w:rPr>
        <w:sectPr w:rsidR="00E55A7D">
          <w:pgSz w:w="11910" w:h="16840"/>
          <w:pgMar w:top="1120" w:right="0" w:bottom="760" w:left="0" w:header="0" w:footer="574" w:gutter="0"/>
          <w:cols w:space="720"/>
        </w:sectPr>
      </w:pPr>
    </w:p>
    <w:p w14:paraId="0A1971F7" w14:textId="77777777" w:rsidR="00E55A7D" w:rsidRDefault="00E55A7D">
      <w:pPr>
        <w:pStyle w:val="BodyText"/>
        <w:rPr>
          <w:sz w:val="20"/>
        </w:rPr>
      </w:pPr>
    </w:p>
    <w:p w14:paraId="700E4262" w14:textId="77777777" w:rsidR="00E55A7D" w:rsidRDefault="00E55A7D">
      <w:pPr>
        <w:pStyle w:val="BodyText"/>
        <w:spacing w:before="12"/>
        <w:rPr>
          <w:sz w:val="27"/>
        </w:rPr>
      </w:pPr>
    </w:p>
    <w:p w14:paraId="6E15A8D4" w14:textId="77777777" w:rsidR="00E55A7D" w:rsidRDefault="005A09B8">
      <w:pPr>
        <w:pStyle w:val="Heading1"/>
        <w:rPr>
          <w:u w:val="none"/>
        </w:rPr>
      </w:pPr>
      <w:r>
        <w:rPr>
          <w:color w:val="414042"/>
          <w:u w:val="thick" w:color="FDCE44"/>
        </w:rPr>
        <w:t>Job</w:t>
      </w:r>
      <w:r>
        <w:rPr>
          <w:color w:val="414042"/>
          <w:spacing w:val="-5"/>
          <w:u w:val="thick" w:color="FDCE44"/>
        </w:rPr>
        <w:t xml:space="preserve"> </w:t>
      </w:r>
      <w:r>
        <w:rPr>
          <w:color w:val="414042"/>
          <w:spacing w:val="-2"/>
          <w:u w:val="thick" w:color="FDCE44"/>
        </w:rPr>
        <w:t>Profile</w:t>
      </w:r>
    </w:p>
    <w:p w14:paraId="4FFAB757" w14:textId="77777777" w:rsidR="00E55A7D" w:rsidRDefault="00E55A7D">
      <w:pPr>
        <w:pStyle w:val="BodyText"/>
        <w:rPr>
          <w:rFonts w:ascii="Acumin Pro Light"/>
          <w:sz w:val="20"/>
        </w:rPr>
      </w:pPr>
    </w:p>
    <w:p w14:paraId="605854DA" w14:textId="77777777" w:rsidR="00E55A7D" w:rsidRDefault="00B75FA7">
      <w:pPr>
        <w:pStyle w:val="BodyText"/>
        <w:spacing w:before="3"/>
        <w:rPr>
          <w:rFonts w:ascii="Acumin Pro Light"/>
          <w:sz w:val="14"/>
        </w:rPr>
      </w:pPr>
      <w:r>
        <w:pict w14:anchorId="4110B776">
          <v:shape id="docshape158" o:spid="_x0000_s2089" type="#_x0000_t202" style="position:absolute;margin-left:86.45pt;margin-top:10.75pt;width:432.55pt;height:46.55pt;z-index:-251646464;mso-wrap-distance-left:0;mso-wrap-distance-right:0;mso-position-horizontal-relative:page" fillcolor="#d5d5da" strokecolor="#002239" strokeweight=".5pt">
            <v:textbox inset="0,0,0,0">
              <w:txbxContent>
                <w:p w14:paraId="0AD09A16" w14:textId="5FA276BA" w:rsidR="00E55A7D" w:rsidRDefault="005A09B8">
                  <w:pPr>
                    <w:spacing w:before="289"/>
                    <w:ind w:left="235"/>
                    <w:rPr>
                      <w:color w:val="000000"/>
                      <w:sz w:val="24"/>
                    </w:rPr>
                  </w:pPr>
                  <w:r>
                    <w:rPr>
                      <w:color w:val="002239"/>
                      <w:position w:val="8"/>
                      <w:sz w:val="24"/>
                    </w:rPr>
                    <w:t>Salary</w:t>
                  </w:r>
                  <w:r>
                    <w:rPr>
                      <w:color w:val="231F20"/>
                      <w:position w:val="8"/>
                      <w:sz w:val="24"/>
                    </w:rPr>
                    <w:t>:</w:t>
                  </w:r>
                  <w:r w:rsidR="00B405C7">
                    <w:rPr>
                      <w:color w:val="FFFFFF"/>
                      <w:spacing w:val="-2"/>
                      <w:sz w:val="24"/>
                    </w:rPr>
                    <w:t xml:space="preserve"> </w:t>
                  </w:r>
                  <w:r w:rsidR="00B405C7" w:rsidRPr="00B405C7">
                    <w:rPr>
                      <w:rFonts w:ascii="Arial" w:hAnsi="Arial" w:cs="Arial"/>
                      <w:spacing w:val="-2"/>
                    </w:rPr>
                    <w:t>Grade 8 - £ 37,280 - £39,152 (+12% for being conditioned to the flexible staffing model, see below).</w:t>
                  </w:r>
                </w:p>
              </w:txbxContent>
            </v:textbox>
            <w10:wrap type="topAndBottom" anchorx="page"/>
          </v:shape>
        </w:pict>
      </w:r>
      <w:r>
        <w:pict w14:anchorId="395AF459">
          <v:group id="docshapegroup159" o:spid="_x0000_s2083" style="position:absolute;margin-left:84.65pt;margin-top:76.85pt;width:425.95pt;height:516.4pt;z-index:-251645440;mso-wrap-distance-left:0;mso-wrap-distance-right:0;mso-position-horizontal-relative:page" coordorigin="1693,1537" coordsize="8519,10328">
            <v:line id="_x0000_s2088" style="position:absolute" from="1693,2111" to="10212,2111" strokecolor="#bcbec0"/>
            <v:line id="_x0000_s2087" style="position:absolute" from="1701,11849" to="1701,2119" strokecolor="#bcbec0"/>
            <v:line id="_x0000_s2086" style="position:absolute" from="10205,11849" to="10205,2119" strokecolor="#bcbec0"/>
            <v:line id="_x0000_s2085" style="position:absolute" from="1693,11857" to="10212,11857" strokecolor="#bcbec0"/>
            <v:shape id="docshape160" o:spid="_x0000_s2084" type="#_x0000_t202" style="position:absolute;left:1700;top:1544;width:8504;height:567" filled="f" strokecolor="#bcbec0">
              <v:textbox inset="0,0,0,0">
                <w:txbxContent>
                  <w:p w14:paraId="33F86D28" w14:textId="77777777" w:rsidR="00E55A7D" w:rsidRDefault="005A09B8">
                    <w:pPr>
                      <w:spacing w:before="126"/>
                      <w:ind w:left="162"/>
                      <w:rPr>
                        <w:rFonts w:ascii="Acumin Pro Semibold"/>
                        <w:b/>
                      </w:rPr>
                    </w:pPr>
                    <w:r>
                      <w:rPr>
                        <w:rFonts w:ascii="Acumin Pro Semibold"/>
                        <w:b/>
                        <w:color w:val="414042"/>
                      </w:rPr>
                      <w:t>ABOUT THIS</w:t>
                    </w:r>
                    <w:r>
                      <w:rPr>
                        <w:rFonts w:ascii="Acumin Pro Semibold"/>
                        <w:b/>
                        <w:color w:val="414042"/>
                        <w:spacing w:val="1"/>
                      </w:rPr>
                      <w:t xml:space="preserve"> </w:t>
                    </w:r>
                    <w:r>
                      <w:rPr>
                        <w:rFonts w:ascii="Acumin Pro Semibold"/>
                        <w:b/>
                        <w:color w:val="414042"/>
                        <w:spacing w:val="-5"/>
                      </w:rPr>
                      <w:t>JOB</w:t>
                    </w:r>
                  </w:p>
                </w:txbxContent>
              </v:textbox>
            </v:shape>
            <w10:wrap type="topAndBottom" anchorx="page"/>
          </v:group>
        </w:pict>
      </w:r>
    </w:p>
    <w:p w14:paraId="37BC1DA4" w14:textId="77777777" w:rsidR="00E55A7D" w:rsidRDefault="00E55A7D">
      <w:pPr>
        <w:pStyle w:val="BodyText"/>
        <w:spacing w:before="3"/>
        <w:rPr>
          <w:rFonts w:ascii="Acumin Pro Light"/>
          <w:sz w:val="28"/>
        </w:rPr>
      </w:pPr>
    </w:p>
    <w:p w14:paraId="46C9EC60" w14:textId="61BE8BDE" w:rsidR="00E55A7D" w:rsidRDefault="00B405C7">
      <w:pPr>
        <w:rPr>
          <w:rFonts w:ascii="Acumin Pro Light"/>
          <w:sz w:val="28"/>
        </w:rPr>
        <w:sectPr w:rsidR="00E55A7D">
          <w:pgSz w:w="11910" w:h="16840"/>
          <w:pgMar w:top="1120" w:right="0" w:bottom="760" w:left="0" w:header="0" w:footer="574" w:gutter="0"/>
          <w:cols w:space="720"/>
        </w:sectPr>
      </w:pPr>
      <w:r w:rsidRPr="00B405C7">
        <w:rPr>
          <w:rFonts w:ascii="Acumin Pro Light"/>
          <w:noProof/>
          <w:sz w:val="28"/>
        </w:rPr>
        <mc:AlternateContent>
          <mc:Choice Requires="wps">
            <w:drawing>
              <wp:anchor distT="45720" distB="45720" distL="114300" distR="114300" simplePos="0" relativeHeight="251674112" behindDoc="0" locked="0" layoutInCell="1" allowOverlap="1" wp14:anchorId="66089BD6" wp14:editId="64B49CFC">
                <wp:simplePos x="0" y="0"/>
                <wp:positionH relativeFrom="column">
                  <wp:posOffset>1079500</wp:posOffset>
                </wp:positionH>
                <wp:positionV relativeFrom="paragraph">
                  <wp:posOffset>372745</wp:posOffset>
                </wp:positionV>
                <wp:extent cx="5397500" cy="626110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6261100"/>
                        </a:xfrm>
                        <a:prstGeom prst="rect">
                          <a:avLst/>
                        </a:prstGeom>
                        <a:solidFill>
                          <a:srgbClr val="FFFFFF"/>
                        </a:solidFill>
                        <a:ln w="9525">
                          <a:solidFill>
                            <a:srgbClr val="000000"/>
                          </a:solidFill>
                          <a:miter lim="800000"/>
                          <a:headEnd/>
                          <a:tailEnd/>
                        </a:ln>
                      </wps:spPr>
                      <wps:txbx>
                        <w:txbxContent>
                          <w:p w14:paraId="5D31F03C" w14:textId="0898CB48" w:rsidR="00B405C7" w:rsidRPr="00B405C7" w:rsidRDefault="00B405C7" w:rsidP="00B405C7">
                            <w:pPr>
                              <w:rPr>
                                <w:rFonts w:ascii="Arial" w:hAnsi="Arial" w:cs="Arial"/>
                              </w:rPr>
                            </w:pPr>
                            <w:r w:rsidRPr="00B405C7">
                              <w:rPr>
                                <w:rFonts w:ascii="Arial" w:hAnsi="Arial" w:cs="Arial"/>
                              </w:rPr>
                              <w:t>Mid and West Wales Fire and Rescue Service is seeking applications from individuals for the role of Driving Instructor within the Training Delivery Departmen</w:t>
                            </w:r>
                            <w:r w:rsidR="00B82883">
                              <w:rPr>
                                <w:rFonts w:ascii="Arial" w:hAnsi="Arial" w:cs="Arial"/>
                              </w:rPr>
                              <w:t>t and w</w:t>
                            </w:r>
                            <w:r w:rsidR="00B82883" w:rsidRPr="00B82883">
                              <w:rPr>
                                <w:rFonts w:ascii="Arial" w:hAnsi="Arial" w:cs="Arial"/>
                              </w:rPr>
                              <w:t>ill work across service to suit business need, however primarily in Western Division (Carms &amp; Pembs) Base location Carmarthen</w:t>
                            </w:r>
                            <w:r w:rsidR="00D748DA">
                              <w:rPr>
                                <w:rFonts w:ascii="Arial" w:hAnsi="Arial" w:cs="Arial"/>
                              </w:rPr>
                              <w:t>.</w:t>
                            </w:r>
                            <w:r w:rsidR="00B82883">
                              <w:rPr>
                                <w:rFonts w:ascii="Arial" w:hAnsi="Arial" w:cs="Arial"/>
                              </w:rPr>
                              <w:t xml:space="preserve"> </w:t>
                            </w:r>
                          </w:p>
                          <w:p w14:paraId="4676E31B" w14:textId="77777777" w:rsidR="00B405C7" w:rsidRPr="00B405C7" w:rsidRDefault="00B405C7" w:rsidP="00B405C7">
                            <w:pPr>
                              <w:rPr>
                                <w:rFonts w:ascii="Arial" w:hAnsi="Arial" w:cs="Arial"/>
                              </w:rPr>
                            </w:pPr>
                          </w:p>
                          <w:p w14:paraId="5FDA0E27" w14:textId="77777777" w:rsidR="00B405C7" w:rsidRPr="00B405C7" w:rsidRDefault="00B405C7" w:rsidP="00B405C7">
                            <w:pPr>
                              <w:rPr>
                                <w:rFonts w:ascii="Arial" w:hAnsi="Arial" w:cs="Arial"/>
                              </w:rPr>
                            </w:pPr>
                            <w:r w:rsidRPr="00B405C7">
                              <w:rPr>
                                <w:rFonts w:ascii="Arial" w:hAnsi="Arial" w:cs="Arial"/>
                              </w:rPr>
                              <w:t>The Role</w:t>
                            </w:r>
                          </w:p>
                          <w:p w14:paraId="3CCC0A7F" w14:textId="77777777" w:rsidR="00B405C7" w:rsidRPr="00B405C7" w:rsidRDefault="00B405C7" w:rsidP="00B405C7">
                            <w:pPr>
                              <w:rPr>
                                <w:rFonts w:ascii="Arial" w:hAnsi="Arial" w:cs="Arial"/>
                              </w:rPr>
                            </w:pPr>
                          </w:p>
                          <w:p w14:paraId="4B5DDEA3" w14:textId="77777777" w:rsidR="00B405C7" w:rsidRPr="00B405C7" w:rsidRDefault="00B405C7" w:rsidP="00B405C7">
                            <w:pPr>
                              <w:rPr>
                                <w:rFonts w:ascii="Arial" w:hAnsi="Arial" w:cs="Arial"/>
                              </w:rPr>
                            </w:pPr>
                            <w:r w:rsidRPr="00B405C7">
                              <w:rPr>
                                <w:rFonts w:ascii="Arial" w:hAnsi="Arial" w:cs="Arial"/>
                              </w:rPr>
                              <w:t>The successful candidate will deliver the Driver Training provision for the Service, ensuring that all training and learning conforms to Health and Safety at Work Act and other legislative requirements.</w:t>
                            </w:r>
                          </w:p>
                          <w:p w14:paraId="0835AED0" w14:textId="77777777" w:rsidR="00B405C7" w:rsidRPr="00B405C7" w:rsidRDefault="00B405C7" w:rsidP="00B405C7">
                            <w:pPr>
                              <w:rPr>
                                <w:rFonts w:ascii="Arial" w:hAnsi="Arial" w:cs="Arial"/>
                              </w:rPr>
                            </w:pPr>
                          </w:p>
                          <w:p w14:paraId="6B32DF57" w14:textId="77777777" w:rsidR="00B405C7" w:rsidRPr="00B405C7" w:rsidRDefault="00B405C7" w:rsidP="00B405C7">
                            <w:pPr>
                              <w:rPr>
                                <w:rFonts w:ascii="Arial" w:hAnsi="Arial" w:cs="Arial"/>
                              </w:rPr>
                            </w:pPr>
                            <w:r w:rsidRPr="00B405C7">
                              <w:rPr>
                                <w:rFonts w:ascii="Arial" w:hAnsi="Arial" w:cs="Arial"/>
                              </w:rPr>
                              <w:t>This is a full-time post working 37 hours per week.</w:t>
                            </w:r>
                          </w:p>
                          <w:p w14:paraId="63776982" w14:textId="77777777" w:rsidR="00B405C7" w:rsidRPr="00B405C7" w:rsidRDefault="00B405C7" w:rsidP="00B405C7">
                            <w:pPr>
                              <w:rPr>
                                <w:rFonts w:ascii="Arial" w:hAnsi="Arial" w:cs="Arial"/>
                              </w:rPr>
                            </w:pPr>
                          </w:p>
                          <w:p w14:paraId="5EA0C295" w14:textId="77777777" w:rsidR="00B405C7" w:rsidRPr="00B405C7" w:rsidRDefault="00B405C7" w:rsidP="00B405C7">
                            <w:pPr>
                              <w:rPr>
                                <w:rFonts w:ascii="Arial" w:hAnsi="Arial" w:cs="Arial"/>
                              </w:rPr>
                            </w:pPr>
                            <w:r w:rsidRPr="00B405C7">
                              <w:rPr>
                                <w:rFonts w:ascii="Arial" w:hAnsi="Arial" w:cs="Arial"/>
                              </w:rPr>
                              <w:t xml:space="preserve">Please Note: Post holder will be conditioned to a flexible staffing model and will be required to deliver ERD initial courses up to a maximum of 8 courses per year. This will require a 42.5 hour/week for up to 16 weeks per year with some evening and weekend working. </w:t>
                            </w:r>
                          </w:p>
                          <w:p w14:paraId="6B588CE6" w14:textId="77777777" w:rsidR="00B405C7" w:rsidRPr="00B405C7" w:rsidRDefault="00B405C7" w:rsidP="00B405C7">
                            <w:pPr>
                              <w:rPr>
                                <w:rFonts w:ascii="Arial" w:hAnsi="Arial" w:cs="Arial"/>
                              </w:rPr>
                            </w:pPr>
                          </w:p>
                          <w:p w14:paraId="19AEFB6D" w14:textId="5855B6F4" w:rsidR="00B405C7" w:rsidRPr="00B405C7" w:rsidRDefault="00B405C7" w:rsidP="00B405C7">
                            <w:pPr>
                              <w:rPr>
                                <w:rFonts w:ascii="Arial" w:hAnsi="Arial" w:cs="Arial"/>
                              </w:rPr>
                            </w:pPr>
                            <w:r w:rsidRPr="00B405C7">
                              <w:rPr>
                                <w:rFonts w:ascii="Arial" w:hAnsi="Arial" w:cs="Arial"/>
                              </w:rPr>
                              <w:t>Post holders will receive an additional 12% on their salary for working the flexible staffing model system. For further details please contact the Lead Driver Instructor.</w:t>
                            </w:r>
                          </w:p>
                          <w:p w14:paraId="68F050F3" w14:textId="77777777" w:rsidR="00B405C7" w:rsidRPr="00B405C7" w:rsidRDefault="00B405C7" w:rsidP="00B405C7">
                            <w:pPr>
                              <w:rPr>
                                <w:rFonts w:ascii="Arial" w:hAnsi="Arial" w:cs="Arial"/>
                              </w:rPr>
                            </w:pPr>
                          </w:p>
                          <w:p w14:paraId="665E57A3" w14:textId="77777777" w:rsidR="00B405C7" w:rsidRPr="00B405C7" w:rsidRDefault="00B405C7" w:rsidP="00B405C7">
                            <w:pPr>
                              <w:rPr>
                                <w:rFonts w:ascii="Arial" w:hAnsi="Arial" w:cs="Arial"/>
                              </w:rPr>
                            </w:pPr>
                            <w:r w:rsidRPr="00B405C7">
                              <w:rPr>
                                <w:rFonts w:ascii="Arial" w:hAnsi="Arial" w:cs="Arial"/>
                              </w:rPr>
                              <w:t>Enquiries</w:t>
                            </w:r>
                          </w:p>
                          <w:p w14:paraId="4C54EE7E" w14:textId="77777777" w:rsidR="00B405C7" w:rsidRPr="00B405C7" w:rsidRDefault="00B405C7" w:rsidP="00B405C7">
                            <w:pPr>
                              <w:rPr>
                                <w:rFonts w:ascii="Arial" w:hAnsi="Arial" w:cs="Arial"/>
                              </w:rPr>
                            </w:pPr>
                            <w:r w:rsidRPr="00B405C7">
                              <w:rPr>
                                <w:rFonts w:ascii="Arial" w:hAnsi="Arial" w:cs="Arial"/>
                              </w:rPr>
                              <w:t>For further information regarding this post, please contact Lead Driving Instructor Gerald Thomas gb.thomas@mawwfire.gov.uk</w:t>
                            </w:r>
                          </w:p>
                          <w:p w14:paraId="5C302C7B" w14:textId="7DA3053F" w:rsidR="00B405C7" w:rsidRDefault="00B405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89BD6" id="Text Box 2" o:spid="_x0000_s1026" type="#_x0000_t202" style="position:absolute;margin-left:85pt;margin-top:29.35pt;width:425pt;height:493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">
                <v:textbox>
                  <w:txbxContent>
                    <w:p w14:paraId="5D31F03C" w14:textId="0898CB48" w:rsidR="00B405C7" w:rsidRPr="00B405C7" w:rsidRDefault="00B405C7" w:rsidP="00B405C7">
                      <w:pPr>
                        <w:rPr>
                          <w:rFonts w:ascii="Arial" w:hAnsi="Arial" w:cs="Arial"/>
                        </w:rPr>
                      </w:pPr>
                      <w:r w:rsidRPr="00B405C7">
                        <w:rPr>
                          <w:rFonts w:ascii="Arial" w:hAnsi="Arial" w:cs="Arial"/>
                        </w:rPr>
                        <w:t>Mid and West Wales Fire and Rescue Service is seeking applications from individuals for the role of Driving Instructor within the Training Delivery Departmen</w:t>
                      </w:r>
                      <w:r w:rsidR="00B82883">
                        <w:rPr>
                          <w:rFonts w:ascii="Arial" w:hAnsi="Arial" w:cs="Arial"/>
                        </w:rPr>
                        <w:t>t and w</w:t>
                      </w:r>
                      <w:r w:rsidR="00B82883" w:rsidRPr="00B82883">
                        <w:rPr>
                          <w:rFonts w:ascii="Arial" w:hAnsi="Arial" w:cs="Arial"/>
                        </w:rPr>
                        <w:t>ill work across service to suit business need, however primarily in Western Division (Carms &amp; Pembs) Base location Carmarthen</w:t>
                      </w:r>
                      <w:r w:rsidR="00D748DA">
                        <w:rPr>
                          <w:rFonts w:ascii="Arial" w:hAnsi="Arial" w:cs="Arial"/>
                        </w:rPr>
                        <w:t>.</w:t>
                      </w:r>
                      <w:r w:rsidR="00B82883">
                        <w:rPr>
                          <w:rFonts w:ascii="Arial" w:hAnsi="Arial" w:cs="Arial"/>
                        </w:rPr>
                        <w:t xml:space="preserve"> </w:t>
                      </w:r>
                    </w:p>
                    <w:p w14:paraId="4676E31B" w14:textId="77777777" w:rsidR="00B405C7" w:rsidRPr="00B405C7" w:rsidRDefault="00B405C7" w:rsidP="00B405C7">
                      <w:pPr>
                        <w:rPr>
                          <w:rFonts w:ascii="Arial" w:hAnsi="Arial" w:cs="Arial"/>
                        </w:rPr>
                      </w:pPr>
                    </w:p>
                    <w:p w14:paraId="5FDA0E27" w14:textId="77777777" w:rsidR="00B405C7" w:rsidRPr="00B405C7" w:rsidRDefault="00B405C7" w:rsidP="00B405C7">
                      <w:pPr>
                        <w:rPr>
                          <w:rFonts w:ascii="Arial" w:hAnsi="Arial" w:cs="Arial"/>
                        </w:rPr>
                      </w:pPr>
                      <w:r w:rsidRPr="00B405C7">
                        <w:rPr>
                          <w:rFonts w:ascii="Arial" w:hAnsi="Arial" w:cs="Arial"/>
                        </w:rPr>
                        <w:t>The Role</w:t>
                      </w:r>
                    </w:p>
                    <w:p w14:paraId="3CCC0A7F" w14:textId="77777777" w:rsidR="00B405C7" w:rsidRPr="00B405C7" w:rsidRDefault="00B405C7" w:rsidP="00B405C7">
                      <w:pPr>
                        <w:rPr>
                          <w:rFonts w:ascii="Arial" w:hAnsi="Arial" w:cs="Arial"/>
                        </w:rPr>
                      </w:pPr>
                    </w:p>
                    <w:p w14:paraId="4B5DDEA3" w14:textId="77777777" w:rsidR="00B405C7" w:rsidRPr="00B405C7" w:rsidRDefault="00B405C7" w:rsidP="00B405C7">
                      <w:pPr>
                        <w:rPr>
                          <w:rFonts w:ascii="Arial" w:hAnsi="Arial" w:cs="Arial"/>
                        </w:rPr>
                      </w:pPr>
                      <w:r w:rsidRPr="00B405C7">
                        <w:rPr>
                          <w:rFonts w:ascii="Arial" w:hAnsi="Arial" w:cs="Arial"/>
                        </w:rPr>
                        <w:t>The successful candidate will deliver the Driver Training provision for the Service, ensuring that all training and learning conforms to Health and Safety at Work Act and other legislative requirements.</w:t>
                      </w:r>
                    </w:p>
                    <w:p w14:paraId="0835AED0" w14:textId="77777777" w:rsidR="00B405C7" w:rsidRPr="00B405C7" w:rsidRDefault="00B405C7" w:rsidP="00B405C7">
                      <w:pPr>
                        <w:rPr>
                          <w:rFonts w:ascii="Arial" w:hAnsi="Arial" w:cs="Arial"/>
                        </w:rPr>
                      </w:pPr>
                    </w:p>
                    <w:p w14:paraId="6B32DF57" w14:textId="77777777" w:rsidR="00B405C7" w:rsidRPr="00B405C7" w:rsidRDefault="00B405C7" w:rsidP="00B405C7">
                      <w:pPr>
                        <w:rPr>
                          <w:rFonts w:ascii="Arial" w:hAnsi="Arial" w:cs="Arial"/>
                        </w:rPr>
                      </w:pPr>
                      <w:r w:rsidRPr="00B405C7">
                        <w:rPr>
                          <w:rFonts w:ascii="Arial" w:hAnsi="Arial" w:cs="Arial"/>
                        </w:rPr>
                        <w:t>This is a full-time post working 37 hours per week.</w:t>
                      </w:r>
                    </w:p>
                    <w:p w14:paraId="63776982" w14:textId="77777777" w:rsidR="00B405C7" w:rsidRPr="00B405C7" w:rsidRDefault="00B405C7" w:rsidP="00B405C7">
                      <w:pPr>
                        <w:rPr>
                          <w:rFonts w:ascii="Arial" w:hAnsi="Arial" w:cs="Arial"/>
                        </w:rPr>
                      </w:pPr>
                    </w:p>
                    <w:p w14:paraId="5EA0C295" w14:textId="77777777" w:rsidR="00B405C7" w:rsidRPr="00B405C7" w:rsidRDefault="00B405C7" w:rsidP="00B405C7">
                      <w:pPr>
                        <w:rPr>
                          <w:rFonts w:ascii="Arial" w:hAnsi="Arial" w:cs="Arial"/>
                        </w:rPr>
                      </w:pPr>
                      <w:r w:rsidRPr="00B405C7">
                        <w:rPr>
                          <w:rFonts w:ascii="Arial" w:hAnsi="Arial" w:cs="Arial"/>
                        </w:rPr>
                        <w:t xml:space="preserve">Please Note: Post holder will be conditioned to a flexible staffing model and will be required to deliver ERD initial courses up to a maximum of 8 courses per year. This will require a 42.5 hour/week for up to 16 weeks per year with some evening and weekend working. </w:t>
                      </w:r>
                    </w:p>
                    <w:p w14:paraId="6B588CE6" w14:textId="77777777" w:rsidR="00B405C7" w:rsidRPr="00B405C7" w:rsidRDefault="00B405C7" w:rsidP="00B405C7">
                      <w:pPr>
                        <w:rPr>
                          <w:rFonts w:ascii="Arial" w:hAnsi="Arial" w:cs="Arial"/>
                        </w:rPr>
                      </w:pPr>
                    </w:p>
                    <w:p w14:paraId="19AEFB6D" w14:textId="5855B6F4" w:rsidR="00B405C7" w:rsidRPr="00B405C7" w:rsidRDefault="00B405C7" w:rsidP="00B405C7">
                      <w:pPr>
                        <w:rPr>
                          <w:rFonts w:ascii="Arial" w:hAnsi="Arial" w:cs="Arial"/>
                        </w:rPr>
                      </w:pPr>
                      <w:r w:rsidRPr="00B405C7">
                        <w:rPr>
                          <w:rFonts w:ascii="Arial" w:hAnsi="Arial" w:cs="Arial"/>
                        </w:rPr>
                        <w:t>Post holders will receive an additional 12% on their salary for working the flexible staffing model system. For further details please contact the Lead Driver Instructor.</w:t>
                      </w:r>
                    </w:p>
                    <w:p w14:paraId="68F050F3" w14:textId="77777777" w:rsidR="00B405C7" w:rsidRPr="00B405C7" w:rsidRDefault="00B405C7" w:rsidP="00B405C7">
                      <w:pPr>
                        <w:rPr>
                          <w:rFonts w:ascii="Arial" w:hAnsi="Arial" w:cs="Arial"/>
                        </w:rPr>
                      </w:pPr>
                    </w:p>
                    <w:p w14:paraId="665E57A3" w14:textId="77777777" w:rsidR="00B405C7" w:rsidRPr="00B405C7" w:rsidRDefault="00B405C7" w:rsidP="00B405C7">
                      <w:pPr>
                        <w:rPr>
                          <w:rFonts w:ascii="Arial" w:hAnsi="Arial" w:cs="Arial"/>
                        </w:rPr>
                      </w:pPr>
                      <w:r w:rsidRPr="00B405C7">
                        <w:rPr>
                          <w:rFonts w:ascii="Arial" w:hAnsi="Arial" w:cs="Arial"/>
                        </w:rPr>
                        <w:t>Enquiries</w:t>
                      </w:r>
                    </w:p>
                    <w:p w14:paraId="4C54EE7E" w14:textId="77777777" w:rsidR="00B405C7" w:rsidRPr="00B405C7" w:rsidRDefault="00B405C7" w:rsidP="00B405C7">
                      <w:pPr>
                        <w:rPr>
                          <w:rFonts w:ascii="Arial" w:hAnsi="Arial" w:cs="Arial"/>
                        </w:rPr>
                      </w:pPr>
                      <w:r w:rsidRPr="00B405C7">
                        <w:rPr>
                          <w:rFonts w:ascii="Arial" w:hAnsi="Arial" w:cs="Arial"/>
                        </w:rPr>
                        <w:t>For further information regarding this post, please contact Lead Driving Instructor Gerald Thomas gb.thomas@mawwfire.gov.uk</w:t>
                      </w:r>
                    </w:p>
                    <w:p w14:paraId="5C302C7B" w14:textId="7DA3053F" w:rsidR="00B405C7" w:rsidRDefault="00B405C7"/>
                  </w:txbxContent>
                </v:textbox>
                <w10:wrap type="square"/>
              </v:shape>
            </w:pict>
          </mc:Fallback>
        </mc:AlternateContent>
      </w:r>
    </w:p>
    <w:p w14:paraId="4B7E09DF" w14:textId="77777777" w:rsidR="00E55A7D" w:rsidRDefault="00E55A7D">
      <w:pPr>
        <w:pStyle w:val="BodyText"/>
        <w:rPr>
          <w:rFonts w:ascii="Acumin Pro Light"/>
          <w:sz w:val="20"/>
        </w:rPr>
      </w:pPr>
    </w:p>
    <w:p w14:paraId="3D4D988A" w14:textId="77777777" w:rsidR="00E55A7D" w:rsidRDefault="00E55A7D">
      <w:pPr>
        <w:pStyle w:val="BodyText"/>
        <w:rPr>
          <w:rFonts w:ascii="Acumin Pro Light"/>
          <w:sz w:val="20"/>
        </w:rPr>
      </w:pPr>
    </w:p>
    <w:p w14:paraId="64E1A884" w14:textId="77777777" w:rsidR="00E55A7D" w:rsidRDefault="00E55A7D">
      <w:pPr>
        <w:pStyle w:val="BodyText"/>
        <w:rPr>
          <w:rFonts w:ascii="Acumin Pro Light"/>
          <w:sz w:val="20"/>
        </w:rPr>
      </w:pPr>
    </w:p>
    <w:p w14:paraId="400ACD9C" w14:textId="77777777" w:rsidR="00E55A7D" w:rsidRDefault="00E55A7D">
      <w:pPr>
        <w:pStyle w:val="BodyText"/>
        <w:rPr>
          <w:rFonts w:ascii="Acumin Pro Light"/>
          <w:sz w:val="20"/>
        </w:rPr>
      </w:pPr>
    </w:p>
    <w:p w14:paraId="797EA499" w14:textId="77777777" w:rsidR="00E55A7D" w:rsidRDefault="00E55A7D">
      <w:pPr>
        <w:pStyle w:val="BodyText"/>
        <w:spacing w:before="3"/>
        <w:rPr>
          <w:rFonts w:ascii="Acumin Pro Light"/>
          <w:sz w:val="28"/>
        </w:rPr>
      </w:pPr>
    </w:p>
    <w:p w14:paraId="0A7D7400" w14:textId="77777777" w:rsidR="00E55A7D" w:rsidRDefault="005A09B8">
      <w:pPr>
        <w:spacing w:before="101"/>
        <w:ind w:left="1693"/>
        <w:rPr>
          <w:rFonts w:ascii="Acumin Pro Light"/>
          <w:sz w:val="60"/>
        </w:rPr>
      </w:pPr>
      <w:r>
        <w:rPr>
          <w:rFonts w:ascii="Acumin Pro Light"/>
          <w:color w:val="414042"/>
          <w:sz w:val="60"/>
          <w:u w:val="thick" w:color="FDCE44"/>
        </w:rPr>
        <w:t>Job</w:t>
      </w:r>
      <w:r>
        <w:rPr>
          <w:rFonts w:ascii="Acumin Pro Light"/>
          <w:color w:val="414042"/>
          <w:spacing w:val="-5"/>
          <w:sz w:val="60"/>
          <w:u w:val="thick" w:color="FDCE44"/>
        </w:rPr>
        <w:t xml:space="preserve"> </w:t>
      </w:r>
      <w:r>
        <w:rPr>
          <w:rFonts w:ascii="Acumin Pro Light"/>
          <w:color w:val="414042"/>
          <w:spacing w:val="-2"/>
          <w:sz w:val="60"/>
          <w:u w:val="thick" w:color="FDCE44"/>
        </w:rPr>
        <w:t>Description</w:t>
      </w:r>
    </w:p>
    <w:p w14:paraId="09D7E591" w14:textId="77777777" w:rsidR="00E55A7D" w:rsidRDefault="00E55A7D">
      <w:pPr>
        <w:pStyle w:val="BodyText"/>
        <w:rPr>
          <w:rFonts w:ascii="Acumin Pro Light"/>
          <w:sz w:val="20"/>
        </w:rPr>
      </w:pPr>
    </w:p>
    <w:p w14:paraId="3A8E9CAE" w14:textId="77777777" w:rsidR="00E55A7D" w:rsidRDefault="00E55A7D">
      <w:pPr>
        <w:pStyle w:val="BodyText"/>
        <w:rPr>
          <w:rFonts w:ascii="Acumin Pro Light"/>
          <w:sz w:val="20"/>
        </w:rPr>
      </w:pPr>
    </w:p>
    <w:p w14:paraId="0C1D911C" w14:textId="77777777" w:rsidR="00E55A7D" w:rsidRDefault="00E55A7D">
      <w:pPr>
        <w:pStyle w:val="BodyText"/>
        <w:spacing w:before="8"/>
        <w:rPr>
          <w:rFonts w:ascii="Acumin Pro Light"/>
          <w:sz w:val="18"/>
        </w:rPr>
      </w:pPr>
    </w:p>
    <w:tbl>
      <w:tblPr>
        <w:tblW w:w="0" w:type="auto"/>
        <w:tblInd w:w="1708"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left w:w="0" w:type="dxa"/>
          <w:right w:w="0" w:type="dxa"/>
        </w:tblCellMar>
        <w:tblLook w:val="01E0" w:firstRow="1" w:lastRow="1" w:firstColumn="1" w:lastColumn="1" w:noHBand="0" w:noVBand="0"/>
      </w:tblPr>
      <w:tblGrid>
        <w:gridCol w:w="2835"/>
        <w:gridCol w:w="5670"/>
      </w:tblGrid>
      <w:tr w:rsidR="00E55A7D" w14:paraId="16712B5D" w14:textId="77777777">
        <w:trPr>
          <w:trHeight w:val="551"/>
        </w:trPr>
        <w:tc>
          <w:tcPr>
            <w:tcW w:w="2835" w:type="dxa"/>
          </w:tcPr>
          <w:p w14:paraId="6554A71A" w14:textId="77777777" w:rsidR="00E55A7D" w:rsidRDefault="005A09B8">
            <w:pPr>
              <w:pStyle w:val="TableParagraph"/>
              <w:spacing w:before="126"/>
              <w:ind w:left="170"/>
              <w:rPr>
                <w:b/>
              </w:rPr>
            </w:pPr>
            <w:r>
              <w:rPr>
                <w:b/>
                <w:color w:val="414042"/>
              </w:rPr>
              <w:t>TITLE</w:t>
            </w:r>
            <w:r>
              <w:rPr>
                <w:b/>
                <w:color w:val="414042"/>
                <w:spacing w:val="-1"/>
              </w:rPr>
              <w:t xml:space="preserve"> </w:t>
            </w:r>
            <w:r>
              <w:rPr>
                <w:b/>
                <w:color w:val="414042"/>
              </w:rPr>
              <w:t xml:space="preserve">OF </w:t>
            </w:r>
            <w:r>
              <w:rPr>
                <w:b/>
                <w:color w:val="414042"/>
                <w:spacing w:val="-2"/>
              </w:rPr>
              <w:t>POST:</w:t>
            </w:r>
          </w:p>
        </w:tc>
        <w:tc>
          <w:tcPr>
            <w:tcW w:w="5670" w:type="dxa"/>
          </w:tcPr>
          <w:p w14:paraId="7B9B78AB" w14:textId="0F93118F" w:rsidR="00E55A7D" w:rsidRDefault="00864343">
            <w:pPr>
              <w:pStyle w:val="TableParagraph"/>
              <w:rPr>
                <w:rFonts w:ascii="Times New Roman"/>
                <w:sz w:val="26"/>
              </w:rPr>
            </w:pPr>
            <w:r>
              <w:rPr>
                <w:rFonts w:ascii="Arial" w:hAnsi="Arial"/>
              </w:rPr>
              <w:t>Driving Instructor</w:t>
            </w:r>
          </w:p>
        </w:tc>
      </w:tr>
      <w:tr w:rsidR="00E55A7D" w14:paraId="2CC7CDED" w14:textId="77777777">
        <w:trPr>
          <w:trHeight w:val="551"/>
        </w:trPr>
        <w:tc>
          <w:tcPr>
            <w:tcW w:w="2835" w:type="dxa"/>
          </w:tcPr>
          <w:p w14:paraId="0E99505A" w14:textId="77777777" w:rsidR="00E55A7D" w:rsidRDefault="005A09B8">
            <w:pPr>
              <w:pStyle w:val="TableParagraph"/>
              <w:spacing w:before="126"/>
              <w:ind w:left="170"/>
              <w:rPr>
                <w:b/>
              </w:rPr>
            </w:pPr>
            <w:r>
              <w:rPr>
                <w:b/>
                <w:color w:val="414042"/>
                <w:spacing w:val="-2"/>
              </w:rPr>
              <w:t>RANK/ROLE:</w:t>
            </w:r>
          </w:p>
        </w:tc>
        <w:tc>
          <w:tcPr>
            <w:tcW w:w="5670" w:type="dxa"/>
          </w:tcPr>
          <w:p w14:paraId="2AAC3DB3" w14:textId="29BFE1F3" w:rsidR="00E55A7D" w:rsidRDefault="00864343">
            <w:pPr>
              <w:pStyle w:val="TableParagraph"/>
              <w:rPr>
                <w:rFonts w:ascii="Times New Roman"/>
                <w:sz w:val="26"/>
              </w:rPr>
            </w:pPr>
            <w:r>
              <w:rPr>
                <w:rFonts w:ascii="Arial" w:hAnsi="Arial"/>
              </w:rPr>
              <w:t>Grade 8</w:t>
            </w:r>
          </w:p>
        </w:tc>
      </w:tr>
      <w:tr w:rsidR="00E55A7D" w14:paraId="258AA372" w14:textId="77777777">
        <w:trPr>
          <w:trHeight w:val="551"/>
        </w:trPr>
        <w:tc>
          <w:tcPr>
            <w:tcW w:w="2835" w:type="dxa"/>
          </w:tcPr>
          <w:p w14:paraId="0833C508" w14:textId="77777777" w:rsidR="00E55A7D" w:rsidRDefault="005A09B8">
            <w:pPr>
              <w:pStyle w:val="TableParagraph"/>
              <w:spacing w:before="126"/>
              <w:ind w:left="170"/>
              <w:rPr>
                <w:b/>
              </w:rPr>
            </w:pPr>
            <w:r>
              <w:rPr>
                <w:b/>
                <w:color w:val="414042"/>
              </w:rPr>
              <w:t>POST</w:t>
            </w:r>
            <w:r>
              <w:rPr>
                <w:b/>
                <w:color w:val="414042"/>
                <w:spacing w:val="-2"/>
              </w:rPr>
              <w:t xml:space="preserve"> REFERENCE:</w:t>
            </w:r>
          </w:p>
        </w:tc>
        <w:tc>
          <w:tcPr>
            <w:tcW w:w="5670" w:type="dxa"/>
          </w:tcPr>
          <w:p w14:paraId="451A85C5" w14:textId="77777777" w:rsidR="00E55A7D" w:rsidRDefault="00E55A7D">
            <w:pPr>
              <w:pStyle w:val="TableParagraph"/>
              <w:rPr>
                <w:rFonts w:ascii="Times New Roman"/>
                <w:sz w:val="26"/>
              </w:rPr>
            </w:pPr>
          </w:p>
        </w:tc>
      </w:tr>
      <w:tr w:rsidR="00E55A7D" w14:paraId="76D9BA8D" w14:textId="77777777">
        <w:trPr>
          <w:trHeight w:val="532"/>
        </w:trPr>
        <w:tc>
          <w:tcPr>
            <w:tcW w:w="2835" w:type="dxa"/>
          </w:tcPr>
          <w:p w14:paraId="52AD0DD3" w14:textId="77777777" w:rsidR="00E55A7D" w:rsidRDefault="005A09B8">
            <w:pPr>
              <w:pStyle w:val="TableParagraph"/>
              <w:spacing w:before="116"/>
              <w:ind w:left="170"/>
              <w:rPr>
                <w:b/>
              </w:rPr>
            </w:pPr>
            <w:r>
              <w:rPr>
                <w:b/>
                <w:color w:val="414042"/>
                <w:spacing w:val="-2"/>
              </w:rPr>
              <w:t>LOCATION:</w:t>
            </w:r>
          </w:p>
        </w:tc>
        <w:tc>
          <w:tcPr>
            <w:tcW w:w="5670" w:type="dxa"/>
          </w:tcPr>
          <w:p w14:paraId="53F84772" w14:textId="181C179F" w:rsidR="00E55A7D" w:rsidRDefault="00C4198D">
            <w:pPr>
              <w:pStyle w:val="TableParagraph"/>
              <w:rPr>
                <w:rFonts w:ascii="Times New Roman"/>
                <w:sz w:val="26"/>
              </w:rPr>
            </w:pPr>
            <w:r w:rsidRPr="00C4198D">
              <w:rPr>
                <w:rFonts w:ascii="Arial" w:hAnsi="Arial"/>
              </w:rPr>
              <w:t xml:space="preserve">Will work across service to suit business </w:t>
            </w:r>
            <w:proofErr w:type="gramStart"/>
            <w:r w:rsidRPr="00C4198D">
              <w:rPr>
                <w:rFonts w:ascii="Arial" w:hAnsi="Arial"/>
              </w:rPr>
              <w:t>need</w:t>
            </w:r>
            <w:proofErr w:type="gramEnd"/>
            <w:r w:rsidRPr="00C4198D">
              <w:rPr>
                <w:rFonts w:ascii="Arial" w:hAnsi="Arial"/>
              </w:rPr>
              <w:t>, however primarily in Western Division (Carms &amp; Pembs) Base location Carmarthen/Haverfordwest</w:t>
            </w:r>
          </w:p>
        </w:tc>
      </w:tr>
      <w:tr w:rsidR="00E55A7D" w14:paraId="5EBAA76C" w14:textId="77777777">
        <w:trPr>
          <w:trHeight w:val="532"/>
        </w:trPr>
        <w:tc>
          <w:tcPr>
            <w:tcW w:w="2835" w:type="dxa"/>
          </w:tcPr>
          <w:p w14:paraId="19D6A0C5" w14:textId="77777777" w:rsidR="00E55A7D" w:rsidRDefault="005A09B8">
            <w:pPr>
              <w:pStyle w:val="TableParagraph"/>
              <w:spacing w:before="116"/>
              <w:ind w:left="170"/>
              <w:rPr>
                <w:b/>
              </w:rPr>
            </w:pPr>
            <w:r>
              <w:rPr>
                <w:b/>
                <w:color w:val="414042"/>
              </w:rPr>
              <w:t>RESPONSIBLE</w:t>
            </w:r>
            <w:r>
              <w:rPr>
                <w:b/>
                <w:color w:val="414042"/>
                <w:spacing w:val="-7"/>
              </w:rPr>
              <w:t xml:space="preserve"> </w:t>
            </w:r>
            <w:r>
              <w:rPr>
                <w:b/>
                <w:color w:val="414042"/>
                <w:spacing w:val="-5"/>
              </w:rPr>
              <w:t>TO:</w:t>
            </w:r>
          </w:p>
        </w:tc>
        <w:tc>
          <w:tcPr>
            <w:tcW w:w="5670" w:type="dxa"/>
          </w:tcPr>
          <w:p w14:paraId="59E26E9F" w14:textId="318E3244" w:rsidR="00E55A7D" w:rsidRDefault="00864343">
            <w:pPr>
              <w:pStyle w:val="TableParagraph"/>
              <w:rPr>
                <w:rFonts w:ascii="Times New Roman"/>
                <w:sz w:val="26"/>
              </w:rPr>
            </w:pPr>
            <w:r>
              <w:rPr>
                <w:rFonts w:ascii="Arial" w:hAnsi="Arial"/>
              </w:rPr>
              <w:t>Lead driving instructor</w:t>
            </w:r>
          </w:p>
        </w:tc>
      </w:tr>
      <w:tr w:rsidR="00E55A7D" w14:paraId="72E636BA" w14:textId="77777777">
        <w:trPr>
          <w:trHeight w:val="8537"/>
        </w:trPr>
        <w:tc>
          <w:tcPr>
            <w:tcW w:w="2835" w:type="dxa"/>
          </w:tcPr>
          <w:p w14:paraId="39B5B606" w14:textId="77777777" w:rsidR="00E55A7D" w:rsidRDefault="00E55A7D">
            <w:pPr>
              <w:pStyle w:val="TableParagraph"/>
              <w:rPr>
                <w:rFonts w:ascii="Acumin Pro Light"/>
                <w:sz w:val="28"/>
              </w:rPr>
            </w:pPr>
          </w:p>
          <w:p w14:paraId="0B14CB37" w14:textId="77777777" w:rsidR="00E55A7D" w:rsidRDefault="00E55A7D">
            <w:pPr>
              <w:pStyle w:val="TableParagraph"/>
              <w:rPr>
                <w:rFonts w:ascii="Acumin Pro Light"/>
                <w:sz w:val="28"/>
              </w:rPr>
            </w:pPr>
          </w:p>
          <w:p w14:paraId="37C4B7F3" w14:textId="77777777" w:rsidR="00E55A7D" w:rsidRDefault="00E55A7D">
            <w:pPr>
              <w:pStyle w:val="TableParagraph"/>
              <w:rPr>
                <w:rFonts w:ascii="Acumin Pro Light"/>
                <w:sz w:val="28"/>
              </w:rPr>
            </w:pPr>
          </w:p>
          <w:p w14:paraId="10D1BD3F" w14:textId="77777777" w:rsidR="00E55A7D" w:rsidRDefault="00E55A7D">
            <w:pPr>
              <w:pStyle w:val="TableParagraph"/>
              <w:rPr>
                <w:rFonts w:ascii="Acumin Pro Light"/>
                <w:sz w:val="28"/>
              </w:rPr>
            </w:pPr>
          </w:p>
          <w:p w14:paraId="5955D6CD" w14:textId="77777777" w:rsidR="00E55A7D" w:rsidRDefault="00E55A7D">
            <w:pPr>
              <w:pStyle w:val="TableParagraph"/>
              <w:rPr>
                <w:rFonts w:ascii="Acumin Pro Light"/>
                <w:sz w:val="28"/>
              </w:rPr>
            </w:pPr>
          </w:p>
          <w:p w14:paraId="4D1E6A29" w14:textId="77777777" w:rsidR="00E55A7D" w:rsidRDefault="00E55A7D">
            <w:pPr>
              <w:pStyle w:val="TableParagraph"/>
              <w:rPr>
                <w:rFonts w:ascii="Acumin Pro Light"/>
                <w:sz w:val="28"/>
              </w:rPr>
            </w:pPr>
          </w:p>
          <w:p w14:paraId="22DB921E" w14:textId="77777777" w:rsidR="00E55A7D" w:rsidRDefault="00E55A7D">
            <w:pPr>
              <w:pStyle w:val="TableParagraph"/>
              <w:rPr>
                <w:rFonts w:ascii="Acumin Pro Light"/>
                <w:sz w:val="28"/>
              </w:rPr>
            </w:pPr>
          </w:p>
          <w:p w14:paraId="5C815FF7" w14:textId="77777777" w:rsidR="00E55A7D" w:rsidRDefault="00E55A7D">
            <w:pPr>
              <w:pStyle w:val="TableParagraph"/>
              <w:rPr>
                <w:rFonts w:ascii="Acumin Pro Light"/>
                <w:sz w:val="28"/>
              </w:rPr>
            </w:pPr>
          </w:p>
          <w:p w14:paraId="6A4B631D" w14:textId="77777777" w:rsidR="00E55A7D" w:rsidRDefault="00E55A7D">
            <w:pPr>
              <w:pStyle w:val="TableParagraph"/>
              <w:rPr>
                <w:rFonts w:ascii="Acumin Pro Light"/>
                <w:sz w:val="28"/>
              </w:rPr>
            </w:pPr>
          </w:p>
          <w:p w14:paraId="69264E50" w14:textId="77777777" w:rsidR="00E55A7D" w:rsidRDefault="00E55A7D">
            <w:pPr>
              <w:pStyle w:val="TableParagraph"/>
              <w:rPr>
                <w:rFonts w:ascii="Acumin Pro Light"/>
                <w:sz w:val="28"/>
              </w:rPr>
            </w:pPr>
          </w:p>
          <w:p w14:paraId="7D9739C9" w14:textId="77777777" w:rsidR="00E55A7D" w:rsidRDefault="00E55A7D">
            <w:pPr>
              <w:pStyle w:val="TableParagraph"/>
              <w:spacing w:before="10"/>
              <w:rPr>
                <w:rFonts w:ascii="Acumin Pro Light"/>
                <w:sz w:val="36"/>
              </w:rPr>
            </w:pPr>
          </w:p>
          <w:p w14:paraId="2D90D559" w14:textId="77777777" w:rsidR="00E55A7D" w:rsidRDefault="005A09B8">
            <w:pPr>
              <w:pStyle w:val="TableParagraph"/>
              <w:ind w:left="170"/>
              <w:rPr>
                <w:b/>
              </w:rPr>
            </w:pPr>
            <w:r>
              <w:rPr>
                <w:b/>
                <w:color w:val="414042"/>
              </w:rPr>
              <w:t>MAIN</w:t>
            </w:r>
            <w:r>
              <w:rPr>
                <w:b/>
                <w:color w:val="414042"/>
                <w:spacing w:val="-1"/>
              </w:rPr>
              <w:t xml:space="preserve"> </w:t>
            </w:r>
            <w:r>
              <w:rPr>
                <w:b/>
                <w:color w:val="414042"/>
              </w:rPr>
              <w:t>PURPOSE</w:t>
            </w:r>
            <w:r>
              <w:rPr>
                <w:b/>
                <w:color w:val="414042"/>
                <w:spacing w:val="-1"/>
              </w:rPr>
              <w:t xml:space="preserve"> </w:t>
            </w:r>
            <w:r>
              <w:rPr>
                <w:b/>
                <w:color w:val="414042"/>
              </w:rPr>
              <w:t xml:space="preserve">OF </w:t>
            </w:r>
            <w:r>
              <w:rPr>
                <w:b/>
                <w:color w:val="414042"/>
                <w:spacing w:val="-4"/>
              </w:rPr>
              <w:t>JOB:</w:t>
            </w:r>
          </w:p>
        </w:tc>
        <w:tc>
          <w:tcPr>
            <w:tcW w:w="5670" w:type="dxa"/>
          </w:tcPr>
          <w:p w14:paraId="28557E97" w14:textId="5BCE95D9" w:rsidR="00E55A7D" w:rsidRDefault="00864343">
            <w:pPr>
              <w:pStyle w:val="TableParagraph"/>
              <w:rPr>
                <w:rFonts w:ascii="Times New Roman"/>
                <w:sz w:val="26"/>
              </w:rPr>
            </w:pPr>
            <w:r>
              <w:rPr>
                <w:rFonts w:ascii="Arial" w:hAnsi="Arial"/>
              </w:rPr>
              <w:t xml:space="preserve">To deliver Driver Training provision for the Service, ensuring that all training and learning </w:t>
            </w:r>
            <w:proofErr w:type="gramStart"/>
            <w:r>
              <w:rPr>
                <w:rFonts w:ascii="Arial" w:hAnsi="Arial"/>
              </w:rPr>
              <w:t>conforms</w:t>
            </w:r>
            <w:proofErr w:type="gramEnd"/>
            <w:r>
              <w:rPr>
                <w:rFonts w:ascii="Arial" w:hAnsi="Arial"/>
              </w:rPr>
              <w:t xml:space="preserve"> to Health and Safety at Work Act and other legislative requirements.</w:t>
            </w:r>
          </w:p>
        </w:tc>
      </w:tr>
    </w:tbl>
    <w:p w14:paraId="04CE6F8A" w14:textId="77777777" w:rsidR="00E55A7D" w:rsidRDefault="00E55A7D">
      <w:pPr>
        <w:rPr>
          <w:rFonts w:ascii="Times New Roman"/>
          <w:sz w:val="26"/>
        </w:rPr>
        <w:sectPr w:rsidR="00E55A7D">
          <w:pgSz w:w="11910" w:h="16840"/>
          <w:pgMar w:top="1120" w:right="0" w:bottom="760" w:left="0" w:header="0" w:footer="574" w:gutter="0"/>
          <w:cols w:space="720"/>
        </w:sectPr>
      </w:pPr>
    </w:p>
    <w:p w14:paraId="7E99BF3F" w14:textId="77777777" w:rsidR="00E55A7D" w:rsidRDefault="00E55A7D">
      <w:pPr>
        <w:pStyle w:val="BodyText"/>
        <w:rPr>
          <w:rFonts w:ascii="Acumin Pro Light"/>
          <w:sz w:val="20"/>
        </w:rPr>
      </w:pPr>
    </w:p>
    <w:p w14:paraId="6B4AC3FA" w14:textId="77777777" w:rsidR="00E55A7D" w:rsidRDefault="00E55A7D">
      <w:pPr>
        <w:pStyle w:val="BodyText"/>
        <w:rPr>
          <w:rFonts w:ascii="Acumin Pro Light"/>
          <w:sz w:val="20"/>
        </w:rPr>
      </w:pPr>
    </w:p>
    <w:p w14:paraId="2E4D43D5" w14:textId="77777777" w:rsidR="00E55A7D" w:rsidRDefault="00E55A7D">
      <w:pPr>
        <w:pStyle w:val="BodyText"/>
        <w:rPr>
          <w:rFonts w:ascii="Acumin Pro Light"/>
          <w:sz w:val="20"/>
        </w:rPr>
      </w:pPr>
    </w:p>
    <w:p w14:paraId="65301F83" w14:textId="77777777" w:rsidR="00E55A7D" w:rsidRDefault="00E55A7D">
      <w:pPr>
        <w:pStyle w:val="BodyText"/>
        <w:spacing w:before="8"/>
        <w:rPr>
          <w:rFonts w:ascii="Acumin Pro Light"/>
          <w:sz w:val="25"/>
        </w:rPr>
      </w:pPr>
    </w:p>
    <w:p w14:paraId="0235DC54" w14:textId="77777777" w:rsidR="00E55A7D" w:rsidRDefault="005A09B8">
      <w:pPr>
        <w:tabs>
          <w:tab w:val="left" w:pos="7369"/>
        </w:tabs>
        <w:spacing w:before="100"/>
        <w:ind w:left="1700"/>
        <w:rPr>
          <w:b/>
          <w:sz w:val="24"/>
        </w:rPr>
      </w:pPr>
      <w:r>
        <w:rPr>
          <w:b/>
          <w:color w:val="343638"/>
          <w:sz w:val="24"/>
        </w:rPr>
        <w:t>SCHEDULE</w:t>
      </w:r>
      <w:r>
        <w:rPr>
          <w:b/>
          <w:color w:val="343638"/>
          <w:spacing w:val="-6"/>
          <w:sz w:val="24"/>
        </w:rPr>
        <w:t xml:space="preserve"> </w:t>
      </w:r>
      <w:r>
        <w:rPr>
          <w:b/>
          <w:color w:val="343638"/>
          <w:sz w:val="24"/>
        </w:rPr>
        <w:t>OF</w:t>
      </w:r>
      <w:r>
        <w:rPr>
          <w:b/>
          <w:color w:val="343638"/>
          <w:spacing w:val="-3"/>
          <w:sz w:val="24"/>
        </w:rPr>
        <w:t xml:space="preserve"> </w:t>
      </w:r>
      <w:r>
        <w:rPr>
          <w:b/>
          <w:color w:val="343638"/>
          <w:spacing w:val="-2"/>
          <w:sz w:val="24"/>
        </w:rPr>
        <w:t>RESPONSIBILITIES</w:t>
      </w:r>
      <w:r>
        <w:rPr>
          <w:b/>
          <w:color w:val="343638"/>
          <w:sz w:val="24"/>
        </w:rPr>
        <w:tab/>
        <w:t>RESPONSIBLE</w:t>
      </w:r>
      <w:r>
        <w:rPr>
          <w:b/>
          <w:color w:val="343638"/>
          <w:spacing w:val="-11"/>
          <w:sz w:val="24"/>
        </w:rPr>
        <w:t xml:space="preserve"> </w:t>
      </w:r>
      <w:r>
        <w:rPr>
          <w:b/>
          <w:color w:val="343638"/>
          <w:spacing w:val="-5"/>
          <w:sz w:val="24"/>
        </w:rPr>
        <w:t>TO</w:t>
      </w:r>
    </w:p>
    <w:p w14:paraId="67524008" w14:textId="77777777" w:rsidR="00E55A7D" w:rsidRDefault="00E55A7D">
      <w:pPr>
        <w:pStyle w:val="BodyText"/>
        <w:rPr>
          <w:b/>
          <w:sz w:val="20"/>
        </w:rPr>
      </w:pPr>
    </w:p>
    <w:p w14:paraId="596F519E" w14:textId="77777777" w:rsidR="00E55A7D" w:rsidRDefault="00E55A7D">
      <w:pPr>
        <w:pStyle w:val="BodyText"/>
        <w:spacing w:before="1"/>
        <w:rPr>
          <w:b/>
          <w:sz w:val="11"/>
        </w:rPr>
      </w:pPr>
    </w:p>
    <w:tbl>
      <w:tblPr>
        <w:tblW w:w="0" w:type="auto"/>
        <w:tblInd w:w="1715"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left w:w="0" w:type="dxa"/>
          <w:right w:w="0" w:type="dxa"/>
        </w:tblCellMar>
        <w:tblLook w:val="01E0" w:firstRow="1" w:lastRow="1" w:firstColumn="1" w:lastColumn="1" w:noHBand="0" w:noVBand="0"/>
      </w:tblPr>
      <w:tblGrid>
        <w:gridCol w:w="5669"/>
        <w:gridCol w:w="2834"/>
      </w:tblGrid>
      <w:tr w:rsidR="00864343" w14:paraId="6ECDACDD" w14:textId="77777777" w:rsidTr="00C17713">
        <w:trPr>
          <w:trHeight w:val="1168"/>
        </w:trPr>
        <w:tc>
          <w:tcPr>
            <w:tcW w:w="5669" w:type="dxa"/>
            <w:vAlign w:val="center"/>
          </w:tcPr>
          <w:p w14:paraId="3AB52D08" w14:textId="11389B39" w:rsidR="00864343" w:rsidRDefault="00864343" w:rsidP="00864343">
            <w:pPr>
              <w:pStyle w:val="TableParagraph"/>
              <w:rPr>
                <w:rFonts w:ascii="Acumin Pro"/>
              </w:rPr>
            </w:pPr>
            <w:r>
              <w:rPr>
                <w:rFonts w:ascii="Arial" w:hAnsi="Arial"/>
              </w:rPr>
              <w:t xml:space="preserve">Deliver Initial LGV driver training </w:t>
            </w:r>
            <w:proofErr w:type="spellStart"/>
            <w:r>
              <w:rPr>
                <w:rFonts w:ascii="Arial" w:hAnsi="Arial"/>
              </w:rPr>
              <w:t>inline</w:t>
            </w:r>
            <w:proofErr w:type="spellEnd"/>
            <w:r>
              <w:rPr>
                <w:rFonts w:ascii="Arial" w:hAnsi="Arial"/>
              </w:rPr>
              <w:t xml:space="preserve"> with relevant Service policies ensuring compliance with all appropriate Health and Safety regulations, to DVSA standards.</w:t>
            </w:r>
          </w:p>
        </w:tc>
        <w:tc>
          <w:tcPr>
            <w:tcW w:w="2834" w:type="dxa"/>
          </w:tcPr>
          <w:p w14:paraId="7E81C030" w14:textId="77777777" w:rsidR="00864343" w:rsidRDefault="00864343" w:rsidP="00864343">
            <w:pPr>
              <w:jc w:val="center"/>
              <w:rPr>
                <w:rFonts w:ascii="Arial" w:hAnsi="Arial"/>
              </w:rPr>
            </w:pPr>
          </w:p>
          <w:p w14:paraId="52B6EF9E" w14:textId="77777777" w:rsidR="00864343" w:rsidRDefault="00864343" w:rsidP="00864343">
            <w:pPr>
              <w:jc w:val="center"/>
              <w:rPr>
                <w:rFonts w:ascii="Arial" w:hAnsi="Arial"/>
              </w:rPr>
            </w:pPr>
          </w:p>
          <w:p w14:paraId="538D4CF1" w14:textId="4F136421" w:rsidR="00864343" w:rsidRDefault="00864343" w:rsidP="00864343">
            <w:pPr>
              <w:pStyle w:val="TableParagraph"/>
              <w:jc w:val="center"/>
              <w:rPr>
                <w:rFonts w:ascii="Times New Roman"/>
              </w:rPr>
            </w:pPr>
            <w:r w:rsidRPr="0052391A">
              <w:rPr>
                <w:rFonts w:ascii="Arial" w:hAnsi="Arial"/>
              </w:rPr>
              <w:t>Lead driving instructor</w:t>
            </w:r>
          </w:p>
        </w:tc>
      </w:tr>
      <w:tr w:rsidR="00864343" w14:paraId="7521BCBA" w14:textId="77777777" w:rsidTr="00C17713">
        <w:trPr>
          <w:trHeight w:val="1203"/>
        </w:trPr>
        <w:tc>
          <w:tcPr>
            <w:tcW w:w="5669" w:type="dxa"/>
            <w:vAlign w:val="center"/>
          </w:tcPr>
          <w:p w14:paraId="7C2EBD5D" w14:textId="205710B6" w:rsidR="00864343" w:rsidRDefault="00864343" w:rsidP="00864343">
            <w:pPr>
              <w:pStyle w:val="TableParagraph"/>
              <w:rPr>
                <w:rFonts w:ascii="Acumin Pro"/>
              </w:rPr>
            </w:pPr>
            <w:r>
              <w:rPr>
                <w:rFonts w:ascii="Arial" w:hAnsi="Arial"/>
              </w:rPr>
              <w:t xml:space="preserve">Deliver Initial PCV driver training </w:t>
            </w:r>
            <w:r w:rsidR="00417AD1">
              <w:rPr>
                <w:rFonts w:ascii="Arial" w:hAnsi="Arial"/>
              </w:rPr>
              <w:t>in line</w:t>
            </w:r>
            <w:r>
              <w:rPr>
                <w:rFonts w:ascii="Arial" w:hAnsi="Arial"/>
              </w:rPr>
              <w:t xml:space="preserve"> with relevant Service policies ensuring compliance with all appropriate Health and Safety regulations, to DVSA standards.</w:t>
            </w:r>
          </w:p>
        </w:tc>
        <w:tc>
          <w:tcPr>
            <w:tcW w:w="2834" w:type="dxa"/>
          </w:tcPr>
          <w:p w14:paraId="35F516C3" w14:textId="77777777" w:rsidR="00864343" w:rsidRPr="005A2A56" w:rsidRDefault="00864343" w:rsidP="00864343">
            <w:pPr>
              <w:jc w:val="center"/>
              <w:rPr>
                <w:rFonts w:ascii="Arial" w:hAnsi="Arial"/>
              </w:rPr>
            </w:pPr>
          </w:p>
          <w:p w14:paraId="16770957" w14:textId="77777777" w:rsidR="00864343" w:rsidRPr="005A2A56" w:rsidRDefault="00864343" w:rsidP="00864343">
            <w:pPr>
              <w:jc w:val="center"/>
              <w:rPr>
                <w:rFonts w:ascii="Arial" w:hAnsi="Arial"/>
              </w:rPr>
            </w:pPr>
          </w:p>
          <w:p w14:paraId="2823813D" w14:textId="6FAE018E" w:rsidR="00864343" w:rsidRDefault="00864343" w:rsidP="00864343">
            <w:pPr>
              <w:pStyle w:val="TableParagraph"/>
              <w:jc w:val="center"/>
              <w:rPr>
                <w:rFonts w:ascii="Times New Roman"/>
              </w:rPr>
            </w:pPr>
            <w:r w:rsidRPr="005A2A56">
              <w:rPr>
                <w:rFonts w:ascii="Arial" w:hAnsi="Arial"/>
              </w:rPr>
              <w:t>Lead driving instructor</w:t>
            </w:r>
          </w:p>
        </w:tc>
      </w:tr>
      <w:tr w:rsidR="00864343" w14:paraId="26CE0C68" w14:textId="77777777" w:rsidTr="00C17713">
        <w:trPr>
          <w:trHeight w:val="1218"/>
        </w:trPr>
        <w:tc>
          <w:tcPr>
            <w:tcW w:w="5669" w:type="dxa"/>
            <w:vAlign w:val="center"/>
          </w:tcPr>
          <w:p w14:paraId="29F96433" w14:textId="2764B8B5" w:rsidR="00864343" w:rsidRDefault="00864343" w:rsidP="00864343">
            <w:pPr>
              <w:pStyle w:val="TableParagraph"/>
              <w:rPr>
                <w:rFonts w:ascii="Acumin Pro"/>
              </w:rPr>
            </w:pPr>
            <w:r>
              <w:rPr>
                <w:rFonts w:ascii="Arial" w:hAnsi="Arial"/>
              </w:rPr>
              <w:t xml:space="preserve">Deliver Emergency Response Driver Training (ERDT) (Initial and Assessment) </w:t>
            </w:r>
            <w:proofErr w:type="spellStart"/>
            <w:r>
              <w:rPr>
                <w:rFonts w:ascii="Arial" w:hAnsi="Arial"/>
              </w:rPr>
              <w:t>inline</w:t>
            </w:r>
            <w:proofErr w:type="spellEnd"/>
            <w:r>
              <w:rPr>
                <w:rFonts w:ascii="Arial" w:hAnsi="Arial"/>
              </w:rPr>
              <w:t xml:space="preserve"> with relevant Service policies ensuring compliance with all appropriate Health and Safety regulations and legislative requirements.</w:t>
            </w:r>
          </w:p>
        </w:tc>
        <w:tc>
          <w:tcPr>
            <w:tcW w:w="2834" w:type="dxa"/>
          </w:tcPr>
          <w:p w14:paraId="017E9236" w14:textId="77777777" w:rsidR="00864343" w:rsidRDefault="00864343" w:rsidP="00864343">
            <w:pPr>
              <w:jc w:val="center"/>
              <w:rPr>
                <w:rFonts w:ascii="Arial" w:hAnsi="Arial"/>
              </w:rPr>
            </w:pPr>
          </w:p>
          <w:p w14:paraId="6FBBCB33" w14:textId="77777777" w:rsidR="00864343" w:rsidRDefault="00864343" w:rsidP="00864343">
            <w:pPr>
              <w:jc w:val="center"/>
              <w:rPr>
                <w:rFonts w:ascii="Arial" w:hAnsi="Arial"/>
              </w:rPr>
            </w:pPr>
          </w:p>
          <w:p w14:paraId="5F85B06C" w14:textId="126F5C77" w:rsidR="00864343" w:rsidRDefault="00864343" w:rsidP="00864343">
            <w:pPr>
              <w:pStyle w:val="TableParagraph"/>
              <w:jc w:val="center"/>
              <w:rPr>
                <w:rFonts w:ascii="Times New Roman"/>
              </w:rPr>
            </w:pPr>
            <w:r w:rsidRPr="0052391A">
              <w:rPr>
                <w:rFonts w:ascii="Arial" w:hAnsi="Arial"/>
              </w:rPr>
              <w:t>Lead driving instructor</w:t>
            </w:r>
          </w:p>
        </w:tc>
      </w:tr>
      <w:tr w:rsidR="00864343" w14:paraId="4FAC5969" w14:textId="77777777" w:rsidTr="00C17713">
        <w:trPr>
          <w:trHeight w:val="1218"/>
        </w:trPr>
        <w:tc>
          <w:tcPr>
            <w:tcW w:w="5669" w:type="dxa"/>
            <w:vAlign w:val="center"/>
          </w:tcPr>
          <w:p w14:paraId="3593DB95" w14:textId="4EF3527A" w:rsidR="00864343" w:rsidRDefault="00864343" w:rsidP="00864343">
            <w:pPr>
              <w:pStyle w:val="TableParagraph"/>
              <w:rPr>
                <w:rFonts w:ascii="Acumin Pro"/>
              </w:rPr>
            </w:pPr>
            <w:r>
              <w:rPr>
                <w:rFonts w:ascii="Arial" w:hAnsi="Arial"/>
              </w:rPr>
              <w:t xml:space="preserve">Deliver Light Vehicle ERDT (Category B vehicles e.g. Car, </w:t>
            </w:r>
            <w:proofErr w:type="spellStart"/>
            <w:r>
              <w:rPr>
                <w:rFonts w:ascii="Arial" w:hAnsi="Arial"/>
              </w:rPr>
              <w:t>Landrover</w:t>
            </w:r>
            <w:proofErr w:type="spellEnd"/>
            <w:r>
              <w:rPr>
                <w:rFonts w:ascii="Arial" w:hAnsi="Arial"/>
              </w:rPr>
              <w:t xml:space="preserve"> etc.) training (Initial and Assessment) </w:t>
            </w:r>
            <w:proofErr w:type="spellStart"/>
            <w:r>
              <w:rPr>
                <w:rFonts w:ascii="Arial" w:hAnsi="Arial"/>
              </w:rPr>
              <w:t>inline</w:t>
            </w:r>
            <w:proofErr w:type="spellEnd"/>
            <w:r>
              <w:rPr>
                <w:rFonts w:ascii="Arial" w:hAnsi="Arial"/>
              </w:rPr>
              <w:t xml:space="preserve"> with relevant Service policies ensuring compliance with all appropriate Health and Safety regulations and legislative requirements</w:t>
            </w:r>
          </w:p>
        </w:tc>
        <w:tc>
          <w:tcPr>
            <w:tcW w:w="2834" w:type="dxa"/>
          </w:tcPr>
          <w:p w14:paraId="4796330D" w14:textId="77777777" w:rsidR="00864343" w:rsidRDefault="00864343" w:rsidP="00864343">
            <w:pPr>
              <w:pStyle w:val="TableParagraph"/>
              <w:jc w:val="center"/>
              <w:rPr>
                <w:rFonts w:ascii="Arial" w:hAnsi="Arial"/>
              </w:rPr>
            </w:pPr>
          </w:p>
          <w:p w14:paraId="44B64BA2" w14:textId="77777777" w:rsidR="00864343" w:rsidRDefault="00864343" w:rsidP="00864343">
            <w:pPr>
              <w:pStyle w:val="TableParagraph"/>
              <w:jc w:val="center"/>
              <w:rPr>
                <w:rFonts w:ascii="Arial" w:hAnsi="Arial"/>
              </w:rPr>
            </w:pPr>
          </w:p>
          <w:p w14:paraId="045BC54A" w14:textId="683141CD" w:rsidR="00864343" w:rsidRDefault="00864343" w:rsidP="00864343">
            <w:pPr>
              <w:pStyle w:val="TableParagraph"/>
              <w:jc w:val="center"/>
              <w:rPr>
                <w:rFonts w:ascii="Times New Roman"/>
              </w:rPr>
            </w:pPr>
            <w:r w:rsidRPr="0052391A">
              <w:rPr>
                <w:rFonts w:ascii="Arial" w:hAnsi="Arial"/>
              </w:rPr>
              <w:t>Lead driving instructor</w:t>
            </w:r>
          </w:p>
        </w:tc>
      </w:tr>
      <w:tr w:rsidR="00864343" w14:paraId="11F70937" w14:textId="77777777" w:rsidTr="00C17713">
        <w:trPr>
          <w:trHeight w:val="1203"/>
        </w:trPr>
        <w:tc>
          <w:tcPr>
            <w:tcW w:w="5669" w:type="dxa"/>
            <w:vAlign w:val="center"/>
          </w:tcPr>
          <w:p w14:paraId="661872F3" w14:textId="21F08458" w:rsidR="00864343" w:rsidRDefault="00864343" w:rsidP="00864343">
            <w:pPr>
              <w:pStyle w:val="TableParagraph"/>
              <w:rPr>
                <w:rFonts w:ascii="Acumin Pro"/>
              </w:rPr>
            </w:pPr>
            <w:r>
              <w:rPr>
                <w:rFonts w:ascii="Arial" w:hAnsi="Arial"/>
              </w:rPr>
              <w:t xml:space="preserve">Deliver 4 x 4 Off-Road driver training </w:t>
            </w:r>
            <w:proofErr w:type="spellStart"/>
            <w:r>
              <w:rPr>
                <w:rFonts w:ascii="Arial" w:hAnsi="Arial"/>
              </w:rPr>
              <w:t>inline</w:t>
            </w:r>
            <w:proofErr w:type="spellEnd"/>
            <w:r>
              <w:rPr>
                <w:rFonts w:ascii="Arial" w:hAnsi="Arial"/>
              </w:rPr>
              <w:t xml:space="preserve"> with relevant Service policies ensuring compliance with all appropriate Health and Safety regulations.</w:t>
            </w:r>
          </w:p>
        </w:tc>
        <w:tc>
          <w:tcPr>
            <w:tcW w:w="2834" w:type="dxa"/>
          </w:tcPr>
          <w:p w14:paraId="547C7663" w14:textId="77777777" w:rsidR="00864343" w:rsidRDefault="00864343" w:rsidP="00864343">
            <w:pPr>
              <w:jc w:val="center"/>
              <w:rPr>
                <w:rFonts w:ascii="Arial" w:hAnsi="Arial"/>
              </w:rPr>
            </w:pPr>
          </w:p>
          <w:p w14:paraId="45D695BF" w14:textId="77777777" w:rsidR="00864343" w:rsidRDefault="00864343" w:rsidP="00864343">
            <w:pPr>
              <w:jc w:val="center"/>
              <w:rPr>
                <w:rFonts w:ascii="Arial" w:hAnsi="Arial"/>
              </w:rPr>
            </w:pPr>
          </w:p>
          <w:p w14:paraId="52FEBF20" w14:textId="543B9BCC" w:rsidR="00864343" w:rsidRDefault="00864343" w:rsidP="00864343">
            <w:pPr>
              <w:pStyle w:val="TableParagraph"/>
              <w:jc w:val="center"/>
              <w:rPr>
                <w:rFonts w:ascii="Times New Roman"/>
              </w:rPr>
            </w:pPr>
            <w:r w:rsidRPr="0052391A">
              <w:rPr>
                <w:rFonts w:ascii="Arial" w:hAnsi="Arial"/>
              </w:rPr>
              <w:t>Lead driving instructor</w:t>
            </w:r>
          </w:p>
        </w:tc>
      </w:tr>
      <w:tr w:rsidR="00864343" w14:paraId="6412828A" w14:textId="77777777" w:rsidTr="00C17713">
        <w:trPr>
          <w:trHeight w:val="1112"/>
        </w:trPr>
        <w:tc>
          <w:tcPr>
            <w:tcW w:w="5669" w:type="dxa"/>
            <w:vAlign w:val="center"/>
          </w:tcPr>
          <w:p w14:paraId="44933037" w14:textId="15FC3503" w:rsidR="00864343" w:rsidRDefault="00864343" w:rsidP="00864343">
            <w:pPr>
              <w:pStyle w:val="TableParagraph"/>
              <w:rPr>
                <w:rFonts w:ascii="Acumin Pro"/>
              </w:rPr>
            </w:pPr>
            <w:r>
              <w:rPr>
                <w:rFonts w:ascii="Arial" w:hAnsi="Arial"/>
              </w:rPr>
              <w:t>Carry out Vehicle Driving Assessments and identify remedial training for any driver, including drivers with identified training needs.  Give verbal feedback and prepare written reports as necessary.</w:t>
            </w:r>
          </w:p>
        </w:tc>
        <w:tc>
          <w:tcPr>
            <w:tcW w:w="2834" w:type="dxa"/>
          </w:tcPr>
          <w:p w14:paraId="0DD4D208" w14:textId="77777777" w:rsidR="00864343" w:rsidRPr="005A2A56" w:rsidRDefault="00864343" w:rsidP="00864343">
            <w:pPr>
              <w:jc w:val="center"/>
              <w:rPr>
                <w:rFonts w:ascii="Arial" w:hAnsi="Arial"/>
              </w:rPr>
            </w:pPr>
          </w:p>
          <w:p w14:paraId="388A261E" w14:textId="77777777" w:rsidR="00864343" w:rsidRPr="005A2A56" w:rsidRDefault="00864343" w:rsidP="00864343">
            <w:pPr>
              <w:jc w:val="center"/>
              <w:rPr>
                <w:rFonts w:ascii="Arial" w:hAnsi="Arial"/>
              </w:rPr>
            </w:pPr>
          </w:p>
          <w:p w14:paraId="5DAD7FF3" w14:textId="26E522FE" w:rsidR="00864343" w:rsidRDefault="00864343" w:rsidP="00864343">
            <w:pPr>
              <w:pStyle w:val="TableParagraph"/>
              <w:jc w:val="center"/>
              <w:rPr>
                <w:rFonts w:ascii="Times New Roman"/>
              </w:rPr>
            </w:pPr>
            <w:r w:rsidRPr="005A2A56">
              <w:rPr>
                <w:rFonts w:ascii="Arial" w:hAnsi="Arial"/>
              </w:rPr>
              <w:t>Lead driving instructor</w:t>
            </w:r>
          </w:p>
        </w:tc>
      </w:tr>
      <w:tr w:rsidR="00864343" w14:paraId="778B793D" w14:textId="77777777">
        <w:trPr>
          <w:trHeight w:val="1112"/>
        </w:trPr>
        <w:tc>
          <w:tcPr>
            <w:tcW w:w="5669" w:type="dxa"/>
          </w:tcPr>
          <w:p w14:paraId="3526CC3D" w14:textId="7841EEF2" w:rsidR="00864343" w:rsidRDefault="00864343" w:rsidP="00864343">
            <w:pPr>
              <w:pStyle w:val="TableParagraph"/>
              <w:spacing w:before="12"/>
              <w:rPr>
                <w:rFonts w:ascii="Acumin Pro"/>
                <w:b/>
                <w:sz w:val="30"/>
              </w:rPr>
            </w:pPr>
            <w:r>
              <w:rPr>
                <w:rFonts w:ascii="Arial" w:hAnsi="Arial"/>
              </w:rPr>
              <w:t xml:space="preserve">Deliver Specialist driver training (Forklift, HVP, RO-RO, </w:t>
            </w:r>
            <w:proofErr w:type="spellStart"/>
            <w:r>
              <w:rPr>
                <w:rFonts w:ascii="Arial" w:hAnsi="Arial"/>
              </w:rPr>
              <w:t>Brimec</w:t>
            </w:r>
            <w:proofErr w:type="spellEnd"/>
            <w:r>
              <w:rPr>
                <w:rFonts w:ascii="Arial" w:hAnsi="Arial"/>
              </w:rPr>
              <w:t xml:space="preserve"> Lorry Mounted Crane, Winch and Drop-body) </w:t>
            </w:r>
            <w:proofErr w:type="spellStart"/>
            <w:r>
              <w:rPr>
                <w:rFonts w:ascii="Arial" w:hAnsi="Arial"/>
              </w:rPr>
              <w:t>inline</w:t>
            </w:r>
            <w:proofErr w:type="spellEnd"/>
            <w:r>
              <w:rPr>
                <w:rFonts w:ascii="Arial" w:hAnsi="Arial"/>
              </w:rPr>
              <w:t xml:space="preserve"> with relevant Service policies ensuring compliance with all appropriate Health and Safety Regulations</w:t>
            </w:r>
          </w:p>
          <w:p w14:paraId="2C760D6A" w14:textId="224F53FD" w:rsidR="00864343" w:rsidRDefault="00864343" w:rsidP="00864343">
            <w:pPr>
              <w:pStyle w:val="TableParagraph"/>
              <w:ind w:left="170"/>
              <w:rPr>
                <w:rFonts w:ascii="Acumin Pro"/>
              </w:rPr>
            </w:pPr>
          </w:p>
        </w:tc>
        <w:tc>
          <w:tcPr>
            <w:tcW w:w="2834" w:type="dxa"/>
          </w:tcPr>
          <w:p w14:paraId="1CE5C6EE" w14:textId="77777777" w:rsidR="00864343" w:rsidRDefault="00864343" w:rsidP="00864343">
            <w:pPr>
              <w:jc w:val="center"/>
              <w:rPr>
                <w:rFonts w:ascii="Arial" w:hAnsi="Arial"/>
              </w:rPr>
            </w:pPr>
          </w:p>
          <w:p w14:paraId="360D669D" w14:textId="77777777" w:rsidR="00864343" w:rsidRDefault="00864343" w:rsidP="00864343">
            <w:pPr>
              <w:jc w:val="center"/>
              <w:rPr>
                <w:rFonts w:ascii="Arial" w:hAnsi="Arial"/>
              </w:rPr>
            </w:pPr>
          </w:p>
          <w:p w14:paraId="47ED5966" w14:textId="3B2659D2" w:rsidR="00864343" w:rsidRDefault="00864343" w:rsidP="00864343">
            <w:pPr>
              <w:pStyle w:val="TableParagraph"/>
              <w:jc w:val="center"/>
              <w:rPr>
                <w:rFonts w:ascii="Times New Roman"/>
              </w:rPr>
            </w:pPr>
            <w:r w:rsidRPr="0052391A">
              <w:rPr>
                <w:rFonts w:ascii="Arial" w:hAnsi="Arial"/>
              </w:rPr>
              <w:t>Lead driving instructor</w:t>
            </w:r>
          </w:p>
        </w:tc>
      </w:tr>
      <w:tr w:rsidR="00864343" w14:paraId="34DD784C" w14:textId="77777777" w:rsidTr="000D3C14">
        <w:trPr>
          <w:trHeight w:val="1112"/>
        </w:trPr>
        <w:tc>
          <w:tcPr>
            <w:tcW w:w="5669" w:type="dxa"/>
            <w:vAlign w:val="center"/>
          </w:tcPr>
          <w:p w14:paraId="57A832B5" w14:textId="7C30BF4F" w:rsidR="00864343" w:rsidRDefault="00864343" w:rsidP="00864343">
            <w:pPr>
              <w:pStyle w:val="TableParagraph"/>
              <w:spacing w:before="1"/>
              <w:rPr>
                <w:rFonts w:ascii="Acumin Pro"/>
              </w:rPr>
            </w:pPr>
            <w:r>
              <w:rPr>
                <w:rFonts w:ascii="Arial" w:hAnsi="Arial"/>
              </w:rPr>
              <w:t>Complete end of course reports and training returns</w:t>
            </w:r>
          </w:p>
        </w:tc>
        <w:tc>
          <w:tcPr>
            <w:tcW w:w="2834" w:type="dxa"/>
          </w:tcPr>
          <w:p w14:paraId="49509D63" w14:textId="77777777" w:rsidR="00864343" w:rsidRPr="005A2A56" w:rsidRDefault="00864343" w:rsidP="00864343">
            <w:pPr>
              <w:jc w:val="center"/>
              <w:rPr>
                <w:rFonts w:ascii="Arial" w:hAnsi="Arial"/>
              </w:rPr>
            </w:pPr>
          </w:p>
          <w:p w14:paraId="34B2BF79" w14:textId="77777777" w:rsidR="00864343" w:rsidRPr="005A2A56" w:rsidRDefault="00864343" w:rsidP="00864343">
            <w:pPr>
              <w:jc w:val="center"/>
              <w:rPr>
                <w:rFonts w:ascii="Arial" w:hAnsi="Arial"/>
              </w:rPr>
            </w:pPr>
          </w:p>
          <w:p w14:paraId="6AAE1EB8" w14:textId="48685CFF" w:rsidR="00864343" w:rsidRDefault="00864343" w:rsidP="00864343">
            <w:pPr>
              <w:pStyle w:val="TableParagraph"/>
              <w:jc w:val="center"/>
              <w:rPr>
                <w:rFonts w:ascii="Times New Roman"/>
              </w:rPr>
            </w:pPr>
            <w:r w:rsidRPr="005A2A56">
              <w:rPr>
                <w:rFonts w:ascii="Arial" w:hAnsi="Arial"/>
              </w:rPr>
              <w:t>Lead driving instructor</w:t>
            </w:r>
          </w:p>
        </w:tc>
      </w:tr>
      <w:tr w:rsidR="00864343" w14:paraId="6A0F8BCD" w14:textId="77777777" w:rsidTr="000D3C14">
        <w:trPr>
          <w:trHeight w:val="1112"/>
        </w:trPr>
        <w:tc>
          <w:tcPr>
            <w:tcW w:w="5669" w:type="dxa"/>
            <w:vAlign w:val="center"/>
          </w:tcPr>
          <w:p w14:paraId="174A5064" w14:textId="19BAEBD3" w:rsidR="00864343" w:rsidRDefault="00864343" w:rsidP="00864343">
            <w:pPr>
              <w:pStyle w:val="TableParagraph"/>
              <w:spacing w:before="1"/>
              <w:rPr>
                <w:rFonts w:ascii="Acumin Pro"/>
              </w:rPr>
            </w:pPr>
            <w:r>
              <w:rPr>
                <w:rFonts w:ascii="Arial" w:hAnsi="Arial"/>
              </w:rPr>
              <w:t xml:space="preserve">Maintain a detailed breakdown of all driver training and related training that has been carried out </w:t>
            </w:r>
          </w:p>
        </w:tc>
        <w:tc>
          <w:tcPr>
            <w:tcW w:w="2834" w:type="dxa"/>
          </w:tcPr>
          <w:p w14:paraId="66C48CE2" w14:textId="77777777" w:rsidR="00864343" w:rsidRDefault="00864343" w:rsidP="00864343">
            <w:pPr>
              <w:jc w:val="center"/>
              <w:rPr>
                <w:rFonts w:ascii="Arial" w:hAnsi="Arial"/>
              </w:rPr>
            </w:pPr>
          </w:p>
          <w:p w14:paraId="1D5DA9AC" w14:textId="77777777" w:rsidR="00864343" w:rsidRDefault="00864343" w:rsidP="00864343">
            <w:pPr>
              <w:jc w:val="center"/>
              <w:rPr>
                <w:rFonts w:ascii="Arial" w:hAnsi="Arial"/>
              </w:rPr>
            </w:pPr>
          </w:p>
          <w:p w14:paraId="18FAD6CF" w14:textId="2D42F0B8" w:rsidR="00864343" w:rsidRDefault="00864343" w:rsidP="00864343">
            <w:pPr>
              <w:pStyle w:val="TableParagraph"/>
              <w:jc w:val="center"/>
              <w:rPr>
                <w:rFonts w:ascii="Times New Roman"/>
              </w:rPr>
            </w:pPr>
            <w:r w:rsidRPr="0052391A">
              <w:rPr>
                <w:rFonts w:ascii="Arial" w:hAnsi="Arial"/>
              </w:rPr>
              <w:t>Lead driving instructor</w:t>
            </w:r>
          </w:p>
        </w:tc>
      </w:tr>
      <w:tr w:rsidR="00864343" w14:paraId="2103EAF1" w14:textId="77777777" w:rsidTr="000D3C14">
        <w:trPr>
          <w:trHeight w:val="1112"/>
        </w:trPr>
        <w:tc>
          <w:tcPr>
            <w:tcW w:w="5669" w:type="dxa"/>
            <w:vAlign w:val="center"/>
          </w:tcPr>
          <w:p w14:paraId="6C3A18DF" w14:textId="09749408" w:rsidR="00864343" w:rsidRDefault="00864343" w:rsidP="00864343">
            <w:pPr>
              <w:pStyle w:val="TableParagraph"/>
              <w:rPr>
                <w:rFonts w:ascii="Acumin Pro"/>
              </w:rPr>
            </w:pPr>
            <w:r>
              <w:rPr>
                <w:rFonts w:ascii="Arial" w:hAnsi="Arial"/>
              </w:rPr>
              <w:t xml:space="preserve">Attend appropriate training courses and seminars in support of the role of Service Driving Instructor (police, Off Road </w:t>
            </w:r>
            <w:proofErr w:type="spellStart"/>
            <w:r>
              <w:rPr>
                <w:rFonts w:ascii="Arial" w:hAnsi="Arial"/>
              </w:rPr>
              <w:t>etc</w:t>
            </w:r>
            <w:proofErr w:type="spellEnd"/>
            <w:r>
              <w:rPr>
                <w:rFonts w:ascii="Arial" w:hAnsi="Arial"/>
              </w:rPr>
              <w:t>).</w:t>
            </w:r>
          </w:p>
        </w:tc>
        <w:tc>
          <w:tcPr>
            <w:tcW w:w="2834" w:type="dxa"/>
          </w:tcPr>
          <w:p w14:paraId="7A761D5B" w14:textId="77777777" w:rsidR="00864343" w:rsidRDefault="00864343" w:rsidP="00864343">
            <w:pPr>
              <w:pStyle w:val="TableParagraph"/>
              <w:jc w:val="center"/>
              <w:rPr>
                <w:rFonts w:ascii="Arial" w:hAnsi="Arial"/>
              </w:rPr>
            </w:pPr>
          </w:p>
          <w:p w14:paraId="0BD90E3D" w14:textId="208070DA" w:rsidR="00864343" w:rsidRDefault="00864343" w:rsidP="00864343">
            <w:pPr>
              <w:pStyle w:val="TableParagraph"/>
              <w:jc w:val="center"/>
              <w:rPr>
                <w:rFonts w:ascii="Times New Roman"/>
              </w:rPr>
            </w:pPr>
            <w:r w:rsidRPr="0052391A">
              <w:rPr>
                <w:rFonts w:ascii="Arial" w:hAnsi="Arial"/>
              </w:rPr>
              <w:t>Lead driving instructor</w:t>
            </w:r>
          </w:p>
        </w:tc>
      </w:tr>
    </w:tbl>
    <w:p w14:paraId="2E58DC8B" w14:textId="77777777" w:rsidR="00E55A7D" w:rsidRDefault="00E55A7D">
      <w:pPr>
        <w:rPr>
          <w:rFonts w:ascii="Times New Roman"/>
        </w:rPr>
        <w:sectPr w:rsidR="00E55A7D">
          <w:pgSz w:w="11910" w:h="16840"/>
          <w:pgMar w:top="1120" w:right="0" w:bottom="760" w:left="0" w:header="0" w:footer="574" w:gutter="0"/>
          <w:cols w:space="720"/>
        </w:sectPr>
      </w:pPr>
    </w:p>
    <w:p w14:paraId="221194CB" w14:textId="77777777" w:rsidR="00E55A7D" w:rsidRDefault="00E55A7D">
      <w:pPr>
        <w:pStyle w:val="BodyText"/>
        <w:rPr>
          <w:b/>
          <w:sz w:val="20"/>
        </w:rPr>
      </w:pPr>
    </w:p>
    <w:p w14:paraId="1785F07D" w14:textId="77777777" w:rsidR="00E55A7D" w:rsidRDefault="00E55A7D">
      <w:pPr>
        <w:pStyle w:val="BodyText"/>
        <w:rPr>
          <w:b/>
          <w:sz w:val="20"/>
        </w:rPr>
      </w:pPr>
    </w:p>
    <w:p w14:paraId="08679C7E" w14:textId="77777777" w:rsidR="00E55A7D" w:rsidRDefault="00E55A7D">
      <w:pPr>
        <w:pStyle w:val="BodyText"/>
        <w:rPr>
          <w:b/>
          <w:sz w:val="20"/>
        </w:rPr>
      </w:pPr>
    </w:p>
    <w:p w14:paraId="09EB4047" w14:textId="77777777" w:rsidR="00E55A7D" w:rsidRDefault="00E55A7D">
      <w:pPr>
        <w:pStyle w:val="BodyText"/>
        <w:rPr>
          <w:b/>
          <w:sz w:val="20"/>
        </w:rPr>
      </w:pPr>
    </w:p>
    <w:p w14:paraId="210DA79B" w14:textId="77777777" w:rsidR="00E55A7D" w:rsidRDefault="00E55A7D">
      <w:pPr>
        <w:pStyle w:val="BodyText"/>
        <w:rPr>
          <w:b/>
          <w:sz w:val="20"/>
        </w:rPr>
      </w:pPr>
    </w:p>
    <w:p w14:paraId="23E3A78C" w14:textId="77777777" w:rsidR="00E55A7D" w:rsidRDefault="00E55A7D">
      <w:pPr>
        <w:pStyle w:val="BodyText"/>
        <w:rPr>
          <w:b/>
          <w:sz w:val="20"/>
        </w:rPr>
      </w:pPr>
    </w:p>
    <w:p w14:paraId="6F9F6F36" w14:textId="77777777" w:rsidR="00E55A7D" w:rsidRDefault="00E55A7D">
      <w:pPr>
        <w:pStyle w:val="BodyText"/>
        <w:spacing w:before="1"/>
        <w:rPr>
          <w:b/>
          <w:sz w:val="27"/>
        </w:rPr>
      </w:pPr>
    </w:p>
    <w:tbl>
      <w:tblPr>
        <w:tblW w:w="0" w:type="auto"/>
        <w:tblInd w:w="1708" w:type="dxa"/>
        <w:tblBorders>
          <w:top w:val="single" w:sz="6" w:space="0" w:color="BCBEC0"/>
          <w:left w:val="single" w:sz="6" w:space="0" w:color="BCBEC0"/>
          <w:bottom w:val="single" w:sz="6" w:space="0" w:color="BCBEC0"/>
          <w:right w:val="single" w:sz="6" w:space="0" w:color="BCBEC0"/>
          <w:insideH w:val="single" w:sz="6" w:space="0" w:color="BCBEC0"/>
          <w:insideV w:val="single" w:sz="6" w:space="0" w:color="BCBEC0"/>
        </w:tblBorders>
        <w:tblLayout w:type="fixed"/>
        <w:tblCellMar>
          <w:left w:w="0" w:type="dxa"/>
          <w:right w:w="0" w:type="dxa"/>
        </w:tblCellMar>
        <w:tblLook w:val="01E0" w:firstRow="1" w:lastRow="1" w:firstColumn="1" w:lastColumn="1" w:noHBand="0" w:noVBand="0"/>
      </w:tblPr>
      <w:tblGrid>
        <w:gridCol w:w="5669"/>
        <w:gridCol w:w="2834"/>
      </w:tblGrid>
      <w:tr w:rsidR="00864343" w14:paraId="30205370" w14:textId="77777777" w:rsidTr="00A11DD2">
        <w:trPr>
          <w:trHeight w:val="1168"/>
        </w:trPr>
        <w:tc>
          <w:tcPr>
            <w:tcW w:w="5669" w:type="dxa"/>
            <w:vAlign w:val="center"/>
          </w:tcPr>
          <w:p w14:paraId="3C60F79F" w14:textId="23C905B9" w:rsidR="00864343" w:rsidRDefault="00864343" w:rsidP="00864343">
            <w:pPr>
              <w:pStyle w:val="TableParagraph"/>
              <w:rPr>
                <w:rFonts w:ascii="Acumin Pro"/>
              </w:rPr>
            </w:pPr>
            <w:r>
              <w:rPr>
                <w:rFonts w:ascii="Arial" w:hAnsi="Arial"/>
              </w:rPr>
              <w:t>Carry out daily and weekly (A&amp;B) vehicle routines on all training vehicles and report any defects.  Liaise with Workshops on vehicle maintenance requirements.  Ensure that training appliances are always maintained in a presentable condition.</w:t>
            </w:r>
          </w:p>
        </w:tc>
        <w:tc>
          <w:tcPr>
            <w:tcW w:w="2834" w:type="dxa"/>
          </w:tcPr>
          <w:p w14:paraId="18A6EA69" w14:textId="77777777" w:rsidR="00864343" w:rsidRDefault="00864343" w:rsidP="00864343">
            <w:pPr>
              <w:jc w:val="center"/>
              <w:rPr>
                <w:rFonts w:ascii="Arial" w:hAnsi="Arial"/>
              </w:rPr>
            </w:pPr>
          </w:p>
          <w:p w14:paraId="567B8A58" w14:textId="77777777" w:rsidR="00864343" w:rsidRDefault="00864343" w:rsidP="00864343">
            <w:pPr>
              <w:jc w:val="center"/>
              <w:rPr>
                <w:rFonts w:ascii="Arial" w:hAnsi="Arial"/>
              </w:rPr>
            </w:pPr>
          </w:p>
          <w:p w14:paraId="6F08653A" w14:textId="5C7747C1" w:rsidR="00864343" w:rsidRDefault="00864343" w:rsidP="00864343">
            <w:pPr>
              <w:pStyle w:val="TableParagraph"/>
              <w:jc w:val="center"/>
              <w:rPr>
                <w:rFonts w:ascii="Times New Roman"/>
                <w:sz w:val="20"/>
              </w:rPr>
            </w:pPr>
            <w:r w:rsidRPr="0052391A">
              <w:rPr>
                <w:rFonts w:ascii="Arial" w:hAnsi="Arial"/>
              </w:rPr>
              <w:t>Lead driving instructor</w:t>
            </w:r>
          </w:p>
        </w:tc>
      </w:tr>
      <w:tr w:rsidR="00864343" w14:paraId="50F47110" w14:textId="77777777" w:rsidTr="00A11DD2">
        <w:trPr>
          <w:trHeight w:val="1203"/>
        </w:trPr>
        <w:tc>
          <w:tcPr>
            <w:tcW w:w="5669" w:type="dxa"/>
            <w:vAlign w:val="center"/>
          </w:tcPr>
          <w:p w14:paraId="6D965D5A" w14:textId="04D2D00F" w:rsidR="00864343" w:rsidRDefault="00864343" w:rsidP="00864343">
            <w:pPr>
              <w:pStyle w:val="TableParagraph"/>
              <w:rPr>
                <w:rFonts w:ascii="Acumin Pro"/>
              </w:rPr>
            </w:pPr>
            <w:r>
              <w:rPr>
                <w:rFonts w:ascii="Arial" w:hAnsi="Arial"/>
              </w:rPr>
              <w:t>Complete paperwork for pay claims for delegates and for yourself and forward to Driver Training / Assessment Manger.</w:t>
            </w:r>
          </w:p>
        </w:tc>
        <w:tc>
          <w:tcPr>
            <w:tcW w:w="2834" w:type="dxa"/>
          </w:tcPr>
          <w:p w14:paraId="6708A5A1" w14:textId="77777777" w:rsidR="00864343" w:rsidRPr="005A2A56" w:rsidRDefault="00864343" w:rsidP="00864343">
            <w:pPr>
              <w:jc w:val="center"/>
              <w:rPr>
                <w:rFonts w:ascii="Arial" w:hAnsi="Arial"/>
              </w:rPr>
            </w:pPr>
          </w:p>
          <w:p w14:paraId="51C70E9E" w14:textId="77777777" w:rsidR="00864343" w:rsidRPr="005A2A56" w:rsidRDefault="00864343" w:rsidP="00864343">
            <w:pPr>
              <w:jc w:val="center"/>
              <w:rPr>
                <w:rFonts w:ascii="Arial" w:hAnsi="Arial"/>
              </w:rPr>
            </w:pPr>
          </w:p>
          <w:p w14:paraId="3C8838B6" w14:textId="5C88AA46" w:rsidR="00864343" w:rsidRDefault="00864343" w:rsidP="00864343">
            <w:pPr>
              <w:pStyle w:val="TableParagraph"/>
              <w:jc w:val="center"/>
              <w:rPr>
                <w:rFonts w:ascii="Times New Roman"/>
                <w:sz w:val="20"/>
              </w:rPr>
            </w:pPr>
            <w:r w:rsidRPr="005A2A56">
              <w:rPr>
                <w:rFonts w:ascii="Arial" w:hAnsi="Arial"/>
              </w:rPr>
              <w:t>Lead driving instructor</w:t>
            </w:r>
          </w:p>
        </w:tc>
      </w:tr>
      <w:tr w:rsidR="00864343" w14:paraId="23806AC6" w14:textId="77777777" w:rsidTr="00A11DD2">
        <w:trPr>
          <w:trHeight w:val="1218"/>
        </w:trPr>
        <w:tc>
          <w:tcPr>
            <w:tcW w:w="5669" w:type="dxa"/>
            <w:vAlign w:val="center"/>
          </w:tcPr>
          <w:p w14:paraId="09D38F4D" w14:textId="6F62F55D" w:rsidR="00864343" w:rsidRDefault="00864343" w:rsidP="00864343">
            <w:pPr>
              <w:pStyle w:val="TableParagraph"/>
              <w:rPr>
                <w:rFonts w:ascii="Acumin Pro"/>
              </w:rPr>
            </w:pPr>
            <w:r>
              <w:rPr>
                <w:rFonts w:ascii="Arial" w:hAnsi="Arial"/>
              </w:rPr>
              <w:t>In liaison with Human Resources, ensure that the Authority satisfies its obligations to provide LGV medicals for appropriate categories of employees.</w:t>
            </w:r>
          </w:p>
        </w:tc>
        <w:tc>
          <w:tcPr>
            <w:tcW w:w="2834" w:type="dxa"/>
          </w:tcPr>
          <w:p w14:paraId="01F92855" w14:textId="77777777" w:rsidR="00864343" w:rsidRDefault="00864343" w:rsidP="00864343">
            <w:pPr>
              <w:jc w:val="center"/>
              <w:rPr>
                <w:rFonts w:ascii="Arial" w:hAnsi="Arial"/>
              </w:rPr>
            </w:pPr>
          </w:p>
          <w:p w14:paraId="4E8D03BE" w14:textId="77777777" w:rsidR="00864343" w:rsidRDefault="00864343" w:rsidP="00864343">
            <w:pPr>
              <w:jc w:val="center"/>
              <w:rPr>
                <w:rFonts w:ascii="Arial" w:hAnsi="Arial"/>
              </w:rPr>
            </w:pPr>
          </w:p>
          <w:p w14:paraId="142D28BC" w14:textId="12D57914" w:rsidR="00864343" w:rsidRDefault="00864343" w:rsidP="00864343">
            <w:pPr>
              <w:pStyle w:val="TableParagraph"/>
              <w:jc w:val="center"/>
              <w:rPr>
                <w:rFonts w:ascii="Times New Roman"/>
                <w:sz w:val="20"/>
              </w:rPr>
            </w:pPr>
            <w:r w:rsidRPr="0052391A">
              <w:rPr>
                <w:rFonts w:ascii="Arial" w:hAnsi="Arial"/>
              </w:rPr>
              <w:t>Lead driving instructor</w:t>
            </w:r>
          </w:p>
        </w:tc>
      </w:tr>
      <w:tr w:rsidR="00864343" w14:paraId="3ACB581B" w14:textId="77777777" w:rsidTr="00A11DD2">
        <w:trPr>
          <w:trHeight w:val="1218"/>
        </w:trPr>
        <w:tc>
          <w:tcPr>
            <w:tcW w:w="5669" w:type="dxa"/>
            <w:vAlign w:val="center"/>
          </w:tcPr>
          <w:p w14:paraId="07FDC0F7" w14:textId="426BEA3E" w:rsidR="00864343" w:rsidRDefault="00864343" w:rsidP="00864343">
            <w:pPr>
              <w:pStyle w:val="TableParagraph"/>
              <w:rPr>
                <w:rFonts w:ascii="Acumin Pro"/>
              </w:rPr>
            </w:pPr>
            <w:r>
              <w:rPr>
                <w:rFonts w:ascii="Arial" w:hAnsi="Arial"/>
              </w:rPr>
              <w:t>In conjunction with the Heads of Response and the Lead driving instructor, plan and programme current and future driver training needs (initial and refresher, inc. ERDT) of the Service. This is to include Light Vehicle, LGV, 4X4, Special Appliances including towing of trailers.</w:t>
            </w:r>
          </w:p>
        </w:tc>
        <w:tc>
          <w:tcPr>
            <w:tcW w:w="2834" w:type="dxa"/>
          </w:tcPr>
          <w:p w14:paraId="619820A4" w14:textId="77777777" w:rsidR="00864343" w:rsidRDefault="00864343" w:rsidP="00864343">
            <w:pPr>
              <w:pStyle w:val="TableParagraph"/>
              <w:jc w:val="center"/>
              <w:rPr>
                <w:rFonts w:ascii="Arial" w:hAnsi="Arial"/>
              </w:rPr>
            </w:pPr>
          </w:p>
          <w:p w14:paraId="2CE07A94" w14:textId="205114D0" w:rsidR="00864343" w:rsidRDefault="00864343" w:rsidP="00864343">
            <w:pPr>
              <w:pStyle w:val="TableParagraph"/>
              <w:jc w:val="center"/>
              <w:rPr>
                <w:rFonts w:ascii="Times New Roman"/>
                <w:sz w:val="20"/>
              </w:rPr>
            </w:pPr>
            <w:r w:rsidRPr="0052391A">
              <w:rPr>
                <w:rFonts w:ascii="Arial" w:hAnsi="Arial"/>
              </w:rPr>
              <w:t>Lead driving instructor</w:t>
            </w:r>
          </w:p>
        </w:tc>
      </w:tr>
      <w:tr w:rsidR="00864343" w14:paraId="75B4FFDC" w14:textId="77777777" w:rsidTr="00F30742">
        <w:trPr>
          <w:trHeight w:val="1203"/>
        </w:trPr>
        <w:tc>
          <w:tcPr>
            <w:tcW w:w="5669" w:type="dxa"/>
            <w:vAlign w:val="center"/>
          </w:tcPr>
          <w:p w14:paraId="64CA10C2" w14:textId="1E9F3B39" w:rsidR="00864343" w:rsidRDefault="00864343" w:rsidP="00864343">
            <w:pPr>
              <w:pStyle w:val="TableParagraph"/>
              <w:rPr>
                <w:rFonts w:ascii="Acumin Pro"/>
              </w:rPr>
            </w:pPr>
            <w:r>
              <w:rPr>
                <w:rFonts w:ascii="Arial" w:hAnsi="Arial"/>
              </w:rPr>
              <w:t>To act as liaison officer between the D.V.S.A. and the Service, enabling up to date legislation, working practices and training policies to be maintained.</w:t>
            </w:r>
          </w:p>
        </w:tc>
        <w:tc>
          <w:tcPr>
            <w:tcW w:w="2834" w:type="dxa"/>
          </w:tcPr>
          <w:p w14:paraId="1DD728F3" w14:textId="77777777" w:rsidR="00864343" w:rsidRDefault="00864343" w:rsidP="00864343">
            <w:pPr>
              <w:jc w:val="center"/>
              <w:rPr>
                <w:rFonts w:ascii="Arial" w:hAnsi="Arial"/>
              </w:rPr>
            </w:pPr>
          </w:p>
          <w:p w14:paraId="624AC752" w14:textId="77777777" w:rsidR="00864343" w:rsidRDefault="00864343" w:rsidP="00864343">
            <w:pPr>
              <w:jc w:val="center"/>
              <w:rPr>
                <w:rFonts w:ascii="Arial" w:hAnsi="Arial"/>
              </w:rPr>
            </w:pPr>
          </w:p>
          <w:p w14:paraId="36F1CF93" w14:textId="69CD74D8" w:rsidR="00864343" w:rsidRDefault="00864343" w:rsidP="00864343">
            <w:pPr>
              <w:pStyle w:val="TableParagraph"/>
              <w:jc w:val="center"/>
              <w:rPr>
                <w:rFonts w:ascii="Times New Roman"/>
                <w:sz w:val="20"/>
              </w:rPr>
            </w:pPr>
            <w:r w:rsidRPr="0052391A">
              <w:rPr>
                <w:rFonts w:ascii="Arial" w:hAnsi="Arial"/>
              </w:rPr>
              <w:t>Lead driving instructor</w:t>
            </w:r>
          </w:p>
        </w:tc>
      </w:tr>
      <w:tr w:rsidR="00864343" w14:paraId="5CB6C6BA" w14:textId="77777777" w:rsidTr="00F30742">
        <w:trPr>
          <w:trHeight w:val="1112"/>
        </w:trPr>
        <w:tc>
          <w:tcPr>
            <w:tcW w:w="5669" w:type="dxa"/>
            <w:vAlign w:val="center"/>
          </w:tcPr>
          <w:p w14:paraId="1664B572" w14:textId="5DAFCB9A" w:rsidR="00864343" w:rsidRDefault="00864343" w:rsidP="00864343">
            <w:pPr>
              <w:pStyle w:val="TableParagraph"/>
              <w:rPr>
                <w:rFonts w:ascii="Acumin Pro"/>
              </w:rPr>
            </w:pPr>
            <w:r w:rsidRPr="005A2A56">
              <w:rPr>
                <w:rFonts w:ascii="Arial" w:hAnsi="Arial"/>
              </w:rPr>
              <w:t>To ensure that the delivery of driver training is monitored to ensure quality of delivery</w:t>
            </w:r>
          </w:p>
        </w:tc>
        <w:tc>
          <w:tcPr>
            <w:tcW w:w="2834" w:type="dxa"/>
          </w:tcPr>
          <w:p w14:paraId="0A087D6E" w14:textId="77777777" w:rsidR="00864343" w:rsidRPr="005A2A56" w:rsidRDefault="00864343" w:rsidP="00864343">
            <w:pPr>
              <w:jc w:val="center"/>
              <w:rPr>
                <w:rFonts w:ascii="Arial" w:hAnsi="Arial"/>
              </w:rPr>
            </w:pPr>
          </w:p>
          <w:p w14:paraId="02C09B37" w14:textId="77777777" w:rsidR="00864343" w:rsidRPr="005A2A56" w:rsidRDefault="00864343" w:rsidP="00864343">
            <w:pPr>
              <w:jc w:val="center"/>
              <w:rPr>
                <w:rFonts w:ascii="Arial" w:hAnsi="Arial"/>
              </w:rPr>
            </w:pPr>
          </w:p>
          <w:p w14:paraId="30919967" w14:textId="320F2D93" w:rsidR="00864343" w:rsidRDefault="00864343" w:rsidP="00864343">
            <w:pPr>
              <w:pStyle w:val="TableParagraph"/>
              <w:jc w:val="center"/>
              <w:rPr>
                <w:rFonts w:ascii="Times New Roman"/>
                <w:sz w:val="20"/>
              </w:rPr>
            </w:pPr>
            <w:r w:rsidRPr="005A2A56">
              <w:rPr>
                <w:rFonts w:ascii="Arial" w:hAnsi="Arial"/>
              </w:rPr>
              <w:t>Lead driving instructor</w:t>
            </w:r>
          </w:p>
        </w:tc>
      </w:tr>
      <w:tr w:rsidR="00864343" w14:paraId="5D0706A9" w14:textId="77777777" w:rsidTr="00F30742">
        <w:trPr>
          <w:trHeight w:val="1112"/>
        </w:trPr>
        <w:tc>
          <w:tcPr>
            <w:tcW w:w="5669" w:type="dxa"/>
            <w:vAlign w:val="center"/>
          </w:tcPr>
          <w:p w14:paraId="7E5FE706" w14:textId="3C22C13E" w:rsidR="00864343" w:rsidRDefault="00864343" w:rsidP="00864343">
            <w:pPr>
              <w:pStyle w:val="TableParagraph"/>
              <w:rPr>
                <w:rFonts w:ascii="Acumin Pro"/>
              </w:rPr>
            </w:pPr>
            <w:r>
              <w:rPr>
                <w:rFonts w:ascii="Arial" w:hAnsi="Arial"/>
              </w:rPr>
              <w:t>When appropriate, occasionally carry out identified training/examining to suit Service requirements (out of normal hours during evenings and/or weekends)</w:t>
            </w:r>
          </w:p>
        </w:tc>
        <w:tc>
          <w:tcPr>
            <w:tcW w:w="2834" w:type="dxa"/>
          </w:tcPr>
          <w:p w14:paraId="0B543AC6" w14:textId="77777777" w:rsidR="00864343" w:rsidRDefault="00864343" w:rsidP="00864343">
            <w:pPr>
              <w:jc w:val="center"/>
              <w:rPr>
                <w:rFonts w:ascii="Arial" w:hAnsi="Arial"/>
              </w:rPr>
            </w:pPr>
          </w:p>
          <w:p w14:paraId="395F644B" w14:textId="77777777" w:rsidR="00864343" w:rsidRDefault="00864343" w:rsidP="00864343">
            <w:pPr>
              <w:jc w:val="center"/>
              <w:rPr>
                <w:rFonts w:ascii="Arial" w:hAnsi="Arial"/>
              </w:rPr>
            </w:pPr>
          </w:p>
          <w:p w14:paraId="402EC34C" w14:textId="1B976B16" w:rsidR="00864343" w:rsidRDefault="00864343" w:rsidP="00864343">
            <w:pPr>
              <w:pStyle w:val="TableParagraph"/>
              <w:jc w:val="center"/>
              <w:rPr>
                <w:rFonts w:ascii="Times New Roman"/>
                <w:sz w:val="20"/>
              </w:rPr>
            </w:pPr>
            <w:r w:rsidRPr="0052391A">
              <w:rPr>
                <w:rFonts w:ascii="Arial" w:hAnsi="Arial"/>
              </w:rPr>
              <w:t>Lead driving instructor</w:t>
            </w:r>
          </w:p>
        </w:tc>
      </w:tr>
      <w:tr w:rsidR="00864343" w14:paraId="389E5990" w14:textId="77777777" w:rsidTr="00F30742">
        <w:trPr>
          <w:trHeight w:val="1112"/>
        </w:trPr>
        <w:tc>
          <w:tcPr>
            <w:tcW w:w="5669" w:type="dxa"/>
            <w:vAlign w:val="center"/>
          </w:tcPr>
          <w:p w14:paraId="1A038B95" w14:textId="0995B06C" w:rsidR="00864343" w:rsidRPr="00C4636A" w:rsidRDefault="00864343" w:rsidP="00864343">
            <w:pPr>
              <w:rPr>
                <w:rFonts w:ascii="Arial" w:hAnsi="Arial" w:cs="Arial"/>
              </w:rPr>
            </w:pPr>
            <w:r>
              <w:rPr>
                <w:rFonts w:ascii="Arial" w:hAnsi="Arial" w:cs="Arial"/>
              </w:rPr>
              <w:t xml:space="preserve">Post </w:t>
            </w:r>
            <w:proofErr w:type="gramStart"/>
            <w:r>
              <w:rPr>
                <w:rFonts w:ascii="Arial" w:hAnsi="Arial" w:cs="Arial"/>
              </w:rPr>
              <w:t>holder</w:t>
            </w:r>
            <w:proofErr w:type="gramEnd"/>
            <w:r>
              <w:rPr>
                <w:rFonts w:ascii="Arial" w:hAnsi="Arial" w:cs="Arial"/>
              </w:rPr>
              <w:t xml:space="preserve"> will be required to complete a </w:t>
            </w:r>
            <w:r w:rsidRPr="00C4636A">
              <w:rPr>
                <w:rFonts w:ascii="Arial" w:hAnsi="Arial" w:cs="Arial"/>
              </w:rPr>
              <w:t>Level 3 Award in Assessing</w:t>
            </w:r>
            <w:r>
              <w:rPr>
                <w:rFonts w:ascii="Arial" w:hAnsi="Arial" w:cs="Arial"/>
              </w:rPr>
              <w:t xml:space="preserve"> </w:t>
            </w:r>
            <w:r w:rsidRPr="00C4636A">
              <w:rPr>
                <w:rFonts w:ascii="Arial" w:hAnsi="Arial" w:cs="Arial"/>
              </w:rPr>
              <w:t>Competence in the Work Environment</w:t>
            </w:r>
            <w:r>
              <w:rPr>
                <w:rFonts w:ascii="Arial" w:hAnsi="Arial" w:cs="Arial"/>
              </w:rPr>
              <w:t xml:space="preserve"> </w:t>
            </w:r>
            <w:r w:rsidRPr="00C4636A">
              <w:rPr>
                <w:rFonts w:ascii="Arial" w:hAnsi="Arial" w:cs="Arial"/>
              </w:rPr>
              <w:t xml:space="preserve">and Level 3 Award in Education </w:t>
            </w:r>
            <w:proofErr w:type="gramStart"/>
            <w:r w:rsidRPr="00C4636A">
              <w:rPr>
                <w:rFonts w:ascii="Arial" w:hAnsi="Arial" w:cs="Arial"/>
              </w:rPr>
              <w:t>and</w:t>
            </w:r>
            <w:r>
              <w:rPr>
                <w:rFonts w:ascii="Arial" w:hAnsi="Arial" w:cs="Arial"/>
              </w:rPr>
              <w:t xml:space="preserve">  </w:t>
            </w:r>
            <w:r w:rsidRPr="00C4636A">
              <w:rPr>
                <w:rFonts w:ascii="Arial" w:hAnsi="Arial" w:cs="Arial"/>
              </w:rPr>
              <w:t>Training</w:t>
            </w:r>
            <w:proofErr w:type="gramEnd"/>
            <w:r w:rsidRPr="00C4636A">
              <w:rPr>
                <w:rFonts w:ascii="Arial" w:hAnsi="Arial" w:cs="Arial"/>
              </w:rPr>
              <w:t>.</w:t>
            </w:r>
          </w:p>
          <w:p w14:paraId="58AD6649" w14:textId="3C1ED020" w:rsidR="00864343" w:rsidRDefault="00864343" w:rsidP="00864343">
            <w:pPr>
              <w:pStyle w:val="TableParagraph"/>
              <w:spacing w:before="1"/>
              <w:ind w:left="170"/>
              <w:rPr>
                <w:rFonts w:ascii="Acumin Pro"/>
              </w:rPr>
            </w:pPr>
          </w:p>
        </w:tc>
        <w:tc>
          <w:tcPr>
            <w:tcW w:w="2834" w:type="dxa"/>
          </w:tcPr>
          <w:p w14:paraId="55CF3539" w14:textId="77777777" w:rsidR="00864343" w:rsidRDefault="00864343" w:rsidP="00864343">
            <w:pPr>
              <w:pStyle w:val="TableParagraph"/>
              <w:jc w:val="center"/>
              <w:rPr>
                <w:rFonts w:ascii="Arial" w:hAnsi="Arial"/>
              </w:rPr>
            </w:pPr>
          </w:p>
          <w:p w14:paraId="0F39D49E" w14:textId="24290C72" w:rsidR="00864343" w:rsidRDefault="00864343" w:rsidP="00864343">
            <w:pPr>
              <w:pStyle w:val="TableParagraph"/>
              <w:jc w:val="center"/>
              <w:rPr>
                <w:rFonts w:ascii="Times New Roman"/>
                <w:sz w:val="20"/>
              </w:rPr>
            </w:pPr>
            <w:r w:rsidRPr="0052391A">
              <w:rPr>
                <w:rFonts w:ascii="Arial" w:hAnsi="Arial"/>
              </w:rPr>
              <w:t>Lead driving instructor</w:t>
            </w:r>
          </w:p>
        </w:tc>
      </w:tr>
      <w:tr w:rsidR="00721B37" w14:paraId="2A3811A9" w14:textId="77777777" w:rsidTr="004E254F">
        <w:trPr>
          <w:trHeight w:val="1112"/>
        </w:trPr>
        <w:tc>
          <w:tcPr>
            <w:tcW w:w="5669" w:type="dxa"/>
          </w:tcPr>
          <w:p w14:paraId="3D56F777" w14:textId="0F8096C5" w:rsidR="00721B37" w:rsidRDefault="00721B37" w:rsidP="00721B37">
            <w:pPr>
              <w:rPr>
                <w:rFonts w:ascii="Arial" w:hAnsi="Arial" w:cs="Arial"/>
              </w:rPr>
            </w:pPr>
            <w:r>
              <w:rPr>
                <w:rStyle w:val="normaltextrun"/>
                <w:rFonts w:ascii="Arial" w:hAnsi="Arial" w:cs="Arial"/>
              </w:rPr>
              <w:t>Commit to safeguarding and promoting the welfare of children, young people, and adults at risk of abuse and or neglect in the wider communities by reporting concerns to the Services Safeguarding Officer and/or Safeguarding Team.</w:t>
            </w:r>
            <w:r>
              <w:rPr>
                <w:rStyle w:val="eop"/>
                <w:rFonts w:ascii="Arial" w:hAnsi="Arial" w:cs="Arial"/>
              </w:rPr>
              <w:t> </w:t>
            </w:r>
          </w:p>
        </w:tc>
        <w:tc>
          <w:tcPr>
            <w:tcW w:w="2834" w:type="dxa"/>
          </w:tcPr>
          <w:p w14:paraId="5324B817" w14:textId="77777777" w:rsidR="00721B37" w:rsidRDefault="00721B37" w:rsidP="00721B37">
            <w:pPr>
              <w:pStyle w:val="paragraph"/>
              <w:spacing w:before="0" w:beforeAutospacing="0" w:after="0" w:afterAutospacing="0"/>
              <w:jc w:val="center"/>
              <w:textAlignment w:val="baseline"/>
              <w:rPr>
                <w:rFonts w:ascii="Segoe UI" w:hAnsi="Segoe UI" w:cs="Segoe UI"/>
                <w:sz w:val="18"/>
                <w:szCs w:val="18"/>
              </w:rPr>
            </w:pPr>
            <w:r>
              <w:rPr>
                <w:rStyle w:val="eop"/>
                <w:rFonts w:ascii="Arial" w:eastAsia="Acumin Pro" w:hAnsi="Arial" w:cs="Arial"/>
                <w:sz w:val="22"/>
                <w:szCs w:val="22"/>
              </w:rPr>
              <w:t> </w:t>
            </w:r>
          </w:p>
          <w:p w14:paraId="4C606CBB" w14:textId="42B730DC" w:rsidR="00721B37" w:rsidRDefault="00721B37" w:rsidP="00721B37">
            <w:pPr>
              <w:pStyle w:val="TableParagraph"/>
              <w:jc w:val="center"/>
              <w:rPr>
                <w:rFonts w:ascii="Arial" w:hAnsi="Arial"/>
              </w:rPr>
            </w:pPr>
            <w:r>
              <w:rPr>
                <w:rStyle w:val="normaltextrun"/>
                <w:rFonts w:ascii="Arial" w:hAnsi="Arial" w:cs="Arial"/>
              </w:rPr>
              <w:t>Safeguarding Officer and/or Safeguarding Team.</w:t>
            </w:r>
            <w:r>
              <w:rPr>
                <w:rStyle w:val="eop"/>
                <w:rFonts w:ascii="Arial" w:hAnsi="Arial" w:cs="Arial"/>
              </w:rPr>
              <w:t> </w:t>
            </w:r>
          </w:p>
        </w:tc>
      </w:tr>
    </w:tbl>
    <w:p w14:paraId="1654FA44" w14:textId="77777777" w:rsidR="00E55A7D" w:rsidRDefault="00E55A7D">
      <w:pPr>
        <w:rPr>
          <w:rFonts w:ascii="Times New Roman"/>
          <w:sz w:val="20"/>
        </w:rPr>
        <w:sectPr w:rsidR="00E55A7D">
          <w:pgSz w:w="11910" w:h="16840"/>
          <w:pgMar w:top="1120" w:right="0" w:bottom="760" w:left="0" w:header="0" w:footer="574" w:gutter="0"/>
          <w:cols w:space="720"/>
        </w:sectPr>
      </w:pPr>
    </w:p>
    <w:p w14:paraId="5511CAC9" w14:textId="348056E4" w:rsidR="00E55A7D" w:rsidRDefault="00E55A7D">
      <w:pPr>
        <w:pStyle w:val="BodyText"/>
        <w:rPr>
          <w:b/>
          <w:sz w:val="20"/>
        </w:rPr>
      </w:pPr>
    </w:p>
    <w:p w14:paraId="269D67D3" w14:textId="42B46CED" w:rsidR="00E55A7D" w:rsidRDefault="00E3595F">
      <w:pPr>
        <w:pStyle w:val="BodyText"/>
        <w:rPr>
          <w:b/>
          <w:sz w:val="20"/>
        </w:rPr>
      </w:pPr>
      <w:r>
        <w:rPr>
          <w:noProof/>
        </w:rPr>
        <w:drawing>
          <wp:anchor distT="0" distB="0" distL="114300" distR="114300" simplePos="0" relativeHeight="251657216" behindDoc="0" locked="0" layoutInCell="1" allowOverlap="1" wp14:anchorId="21E207D4" wp14:editId="622C970C">
            <wp:simplePos x="0" y="0"/>
            <wp:positionH relativeFrom="column">
              <wp:posOffset>5105400</wp:posOffset>
            </wp:positionH>
            <wp:positionV relativeFrom="paragraph">
              <wp:posOffset>58420</wp:posOffset>
            </wp:positionV>
            <wp:extent cx="2333625" cy="838200"/>
            <wp:effectExtent l="0" t="0" r="9525" b="0"/>
            <wp:wrapSquare wrapText="bothSides"/>
            <wp:docPr id="1430420940"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20940" name="Picture 2" descr="A close-up of a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362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4C537" w14:textId="511D36E8" w:rsidR="00E55A7D" w:rsidRDefault="00E55A7D">
      <w:pPr>
        <w:pStyle w:val="BodyText"/>
        <w:rPr>
          <w:b/>
          <w:sz w:val="20"/>
        </w:rPr>
      </w:pPr>
    </w:p>
    <w:p w14:paraId="6F2EDEB1" w14:textId="6E18A665" w:rsidR="00E55A7D" w:rsidRDefault="00E3595F" w:rsidP="00E3595F">
      <w:pPr>
        <w:pStyle w:val="BodyText"/>
        <w:tabs>
          <w:tab w:val="left" w:pos="8520"/>
        </w:tabs>
        <w:rPr>
          <w:b/>
          <w:sz w:val="20"/>
        </w:rPr>
      </w:pPr>
      <w:r>
        <w:rPr>
          <w:b/>
          <w:sz w:val="20"/>
        </w:rPr>
        <w:tab/>
      </w:r>
    </w:p>
    <w:p w14:paraId="1557A013" w14:textId="6BC78D78" w:rsidR="00E3595F" w:rsidRDefault="00E3595F" w:rsidP="00E3595F">
      <w:pPr>
        <w:pStyle w:val="BodyText"/>
        <w:rPr>
          <w:b/>
          <w:sz w:val="20"/>
        </w:rPr>
      </w:pPr>
    </w:p>
    <w:p w14:paraId="5DA4A75B" w14:textId="77777777" w:rsidR="00E3595F" w:rsidRDefault="00E3595F" w:rsidP="00E3595F">
      <w:pPr>
        <w:pStyle w:val="BodyText"/>
        <w:rPr>
          <w:b/>
          <w:sz w:val="20"/>
        </w:rPr>
      </w:pPr>
    </w:p>
    <w:p w14:paraId="10B53F94" w14:textId="77777777" w:rsidR="00E3595F" w:rsidRDefault="00E3595F" w:rsidP="00E3595F">
      <w:pPr>
        <w:spacing w:after="115" w:line="259" w:lineRule="auto"/>
        <w:ind w:right="12"/>
        <w:jc w:val="center"/>
        <w:rPr>
          <w:b/>
          <w:u w:val="single" w:color="000000"/>
        </w:rPr>
      </w:pPr>
    </w:p>
    <w:p w14:paraId="1454CB5D" w14:textId="6F5D314D" w:rsidR="00E3595F" w:rsidRDefault="00E3595F" w:rsidP="00E3595F">
      <w:pPr>
        <w:spacing w:after="115" w:line="259" w:lineRule="auto"/>
        <w:ind w:right="12"/>
        <w:jc w:val="center"/>
      </w:pPr>
      <w:r w:rsidRPr="00BD5929">
        <w:rPr>
          <w:b/>
          <w:u w:val="single" w:color="000000"/>
        </w:rPr>
        <w:t>MID AND WEST WALES FIRE AND RESCUE SERVICE</w:t>
      </w:r>
    </w:p>
    <w:p w14:paraId="140A63EA" w14:textId="653954DA" w:rsidR="00E3595F" w:rsidRPr="00BD5929" w:rsidRDefault="00E3595F" w:rsidP="00E3595F">
      <w:pPr>
        <w:spacing w:after="115" w:line="259" w:lineRule="auto"/>
        <w:ind w:right="12"/>
        <w:jc w:val="center"/>
      </w:pPr>
      <w:r w:rsidRPr="00BA0F09">
        <w:rPr>
          <w:b/>
          <w:u w:val="single"/>
        </w:rPr>
        <w:t xml:space="preserve">PERSON </w:t>
      </w:r>
      <w:r w:rsidRPr="00BD5929">
        <w:rPr>
          <w:b/>
          <w:u w:val="single" w:color="000000"/>
        </w:rPr>
        <w:t>SPECIFICATION</w:t>
      </w:r>
    </w:p>
    <w:p w14:paraId="6DA7B32A" w14:textId="77777777" w:rsidR="00E3595F" w:rsidRPr="00BD5929" w:rsidRDefault="00E3595F" w:rsidP="00E3595F">
      <w:pPr>
        <w:spacing w:line="259" w:lineRule="auto"/>
        <w:ind w:left="53"/>
      </w:pPr>
    </w:p>
    <w:tbl>
      <w:tblPr>
        <w:tblStyle w:val="TableGrid"/>
        <w:tblW w:w="10349" w:type="dxa"/>
        <w:tblInd w:w="783" w:type="dxa"/>
        <w:tblCellMar>
          <w:top w:w="13" w:type="dxa"/>
          <w:left w:w="107" w:type="dxa"/>
          <w:right w:w="115" w:type="dxa"/>
        </w:tblCellMar>
        <w:tblLook w:val="04A0" w:firstRow="1" w:lastRow="0" w:firstColumn="1" w:lastColumn="0" w:noHBand="0" w:noVBand="1"/>
      </w:tblPr>
      <w:tblGrid>
        <w:gridCol w:w="3375"/>
        <w:gridCol w:w="6974"/>
      </w:tblGrid>
      <w:tr w:rsidR="00417AD1" w:rsidRPr="00BD5929" w14:paraId="6E0CDE62" w14:textId="77777777" w:rsidTr="00043BA1">
        <w:trPr>
          <w:trHeight w:val="416"/>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914413" w14:textId="77777777" w:rsidR="00417AD1" w:rsidRPr="00BD5929" w:rsidRDefault="00417AD1" w:rsidP="00417AD1">
            <w:pPr>
              <w:spacing w:line="259" w:lineRule="auto"/>
            </w:pPr>
            <w:r w:rsidRPr="00BD5929">
              <w:rPr>
                <w:b/>
              </w:rPr>
              <w:t>POST TITLE</w:t>
            </w:r>
          </w:p>
        </w:tc>
        <w:tc>
          <w:tcPr>
            <w:tcW w:w="6974" w:type="dxa"/>
            <w:tcBorders>
              <w:top w:val="single" w:sz="4" w:space="0" w:color="000000"/>
              <w:left w:val="single" w:sz="4" w:space="0" w:color="000000"/>
              <w:bottom w:val="single" w:sz="4" w:space="0" w:color="000000"/>
              <w:right w:val="single" w:sz="4" w:space="0" w:color="000000"/>
            </w:tcBorders>
          </w:tcPr>
          <w:p w14:paraId="40ED6372" w14:textId="13AE2E8F" w:rsidR="00417AD1" w:rsidRPr="00BD5929" w:rsidRDefault="00417AD1" w:rsidP="00417AD1">
            <w:pPr>
              <w:spacing w:line="259" w:lineRule="auto"/>
              <w:ind w:left="2"/>
            </w:pPr>
            <w:r>
              <w:t>Driving Instructor</w:t>
            </w:r>
          </w:p>
        </w:tc>
      </w:tr>
      <w:tr w:rsidR="00417AD1" w:rsidRPr="00BD5929" w14:paraId="09997D87" w14:textId="77777777" w:rsidTr="00043BA1">
        <w:trPr>
          <w:trHeight w:val="409"/>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EBC4ADC" w14:textId="77777777" w:rsidR="00417AD1" w:rsidRPr="00BD5929" w:rsidRDefault="00417AD1" w:rsidP="00417AD1">
            <w:pPr>
              <w:spacing w:line="259" w:lineRule="auto"/>
            </w:pPr>
            <w:r w:rsidRPr="00BD5929">
              <w:rPr>
                <w:b/>
              </w:rPr>
              <w:t>LOCATION</w:t>
            </w:r>
          </w:p>
        </w:tc>
        <w:tc>
          <w:tcPr>
            <w:tcW w:w="6974" w:type="dxa"/>
            <w:tcBorders>
              <w:top w:val="single" w:sz="4" w:space="0" w:color="000000"/>
              <w:left w:val="single" w:sz="4" w:space="0" w:color="000000"/>
              <w:bottom w:val="single" w:sz="4" w:space="0" w:color="000000"/>
              <w:right w:val="single" w:sz="4" w:space="0" w:color="000000"/>
            </w:tcBorders>
          </w:tcPr>
          <w:p w14:paraId="1890E478" w14:textId="2FB0793A" w:rsidR="00417AD1" w:rsidRPr="00BD5929" w:rsidRDefault="00417AD1" w:rsidP="00417AD1">
            <w:pPr>
              <w:spacing w:line="259" w:lineRule="auto"/>
              <w:ind w:left="2"/>
            </w:pPr>
            <w:r>
              <w:t>Will work across service to suit business need, however primarily in Western Division (Carms &amp; Pembs)</w:t>
            </w:r>
          </w:p>
        </w:tc>
      </w:tr>
      <w:tr w:rsidR="00417AD1" w:rsidRPr="00BD5929" w14:paraId="6059ABF2" w14:textId="77777777" w:rsidTr="00043BA1">
        <w:trPr>
          <w:trHeight w:val="401"/>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7164C8" w14:textId="77777777" w:rsidR="00417AD1" w:rsidRPr="00BD5929" w:rsidRDefault="00417AD1" w:rsidP="00417AD1">
            <w:pPr>
              <w:spacing w:line="259" w:lineRule="auto"/>
            </w:pPr>
            <w:r w:rsidRPr="00BD5929">
              <w:rPr>
                <w:b/>
              </w:rPr>
              <w:t>POST NUMBER</w:t>
            </w:r>
          </w:p>
        </w:tc>
        <w:tc>
          <w:tcPr>
            <w:tcW w:w="6974" w:type="dxa"/>
            <w:tcBorders>
              <w:top w:val="single" w:sz="4" w:space="0" w:color="000000"/>
              <w:left w:val="single" w:sz="4" w:space="0" w:color="000000"/>
              <w:bottom w:val="single" w:sz="4" w:space="0" w:color="000000"/>
              <w:right w:val="single" w:sz="4" w:space="0" w:color="000000"/>
            </w:tcBorders>
          </w:tcPr>
          <w:p w14:paraId="79342418" w14:textId="77777777" w:rsidR="00417AD1" w:rsidRPr="00BD5929" w:rsidRDefault="00417AD1" w:rsidP="00417AD1">
            <w:pPr>
              <w:spacing w:line="259" w:lineRule="auto"/>
              <w:ind w:left="2"/>
            </w:pPr>
          </w:p>
        </w:tc>
      </w:tr>
      <w:tr w:rsidR="00417AD1" w:rsidRPr="00BD5929" w14:paraId="0F36BD82" w14:textId="77777777" w:rsidTr="00043BA1">
        <w:trPr>
          <w:trHeight w:val="406"/>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264D3C" w14:textId="77777777" w:rsidR="00417AD1" w:rsidRPr="00BD5929" w:rsidRDefault="00417AD1" w:rsidP="00417AD1">
            <w:pPr>
              <w:spacing w:line="259" w:lineRule="auto"/>
            </w:pPr>
            <w:r w:rsidRPr="00BD5929">
              <w:rPr>
                <w:b/>
              </w:rPr>
              <w:t>GRADE</w:t>
            </w:r>
          </w:p>
        </w:tc>
        <w:tc>
          <w:tcPr>
            <w:tcW w:w="6974" w:type="dxa"/>
            <w:tcBorders>
              <w:top w:val="single" w:sz="4" w:space="0" w:color="000000"/>
              <w:left w:val="single" w:sz="4" w:space="0" w:color="000000"/>
              <w:bottom w:val="single" w:sz="4" w:space="0" w:color="000000"/>
              <w:right w:val="single" w:sz="4" w:space="0" w:color="000000"/>
            </w:tcBorders>
          </w:tcPr>
          <w:p w14:paraId="376DED56" w14:textId="66E48DF7" w:rsidR="00417AD1" w:rsidRPr="00BD5929" w:rsidRDefault="00417AD1" w:rsidP="00417AD1">
            <w:pPr>
              <w:spacing w:line="259" w:lineRule="auto"/>
              <w:ind w:left="2"/>
            </w:pPr>
            <w:r>
              <w:t>8</w:t>
            </w:r>
          </w:p>
        </w:tc>
      </w:tr>
      <w:tr w:rsidR="00417AD1" w:rsidRPr="00BD5929" w14:paraId="2F080F81" w14:textId="77777777" w:rsidTr="00043BA1">
        <w:trPr>
          <w:trHeight w:val="385"/>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10DFB8" w14:textId="77777777" w:rsidR="00417AD1" w:rsidRPr="00BD5929" w:rsidRDefault="00417AD1" w:rsidP="00417AD1">
            <w:pPr>
              <w:spacing w:line="259" w:lineRule="auto"/>
            </w:pPr>
            <w:r w:rsidRPr="00BD5929">
              <w:rPr>
                <w:b/>
              </w:rPr>
              <w:t>DEPARTMENT</w:t>
            </w:r>
          </w:p>
        </w:tc>
        <w:tc>
          <w:tcPr>
            <w:tcW w:w="6974" w:type="dxa"/>
            <w:tcBorders>
              <w:top w:val="single" w:sz="4" w:space="0" w:color="000000"/>
              <w:left w:val="single" w:sz="4" w:space="0" w:color="000000"/>
              <w:bottom w:val="single" w:sz="4" w:space="0" w:color="000000"/>
              <w:right w:val="single" w:sz="4" w:space="0" w:color="000000"/>
            </w:tcBorders>
          </w:tcPr>
          <w:p w14:paraId="1C63783A" w14:textId="69271B4A" w:rsidR="00417AD1" w:rsidRPr="00BD5929" w:rsidRDefault="00417AD1" w:rsidP="00417AD1">
            <w:pPr>
              <w:spacing w:line="259" w:lineRule="auto"/>
              <w:ind w:left="2"/>
            </w:pPr>
            <w:r>
              <w:t>Operational Support &amp; Improvement – Training Delivery</w:t>
            </w:r>
          </w:p>
        </w:tc>
      </w:tr>
      <w:tr w:rsidR="00E3595F" w:rsidRPr="00BD5929" w14:paraId="7871CDA2" w14:textId="77777777" w:rsidTr="00043BA1">
        <w:trPr>
          <w:trHeight w:val="405"/>
        </w:trPr>
        <w:tc>
          <w:tcPr>
            <w:tcW w:w="33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4797CF" w14:textId="77777777" w:rsidR="00E3595F" w:rsidRPr="00BD5929" w:rsidRDefault="00E3595F" w:rsidP="00043BA1">
            <w:pPr>
              <w:spacing w:line="259" w:lineRule="auto"/>
              <w:rPr>
                <w:b/>
              </w:rPr>
            </w:pPr>
            <w:r w:rsidRPr="00BD5929">
              <w:rPr>
                <w:b/>
              </w:rPr>
              <w:t>DBS CHECK</w:t>
            </w:r>
          </w:p>
        </w:tc>
        <w:tc>
          <w:tcPr>
            <w:tcW w:w="6974" w:type="dxa"/>
            <w:tcBorders>
              <w:top w:val="single" w:sz="4" w:space="0" w:color="000000"/>
              <w:left w:val="single" w:sz="4" w:space="0" w:color="000000"/>
              <w:bottom w:val="single" w:sz="4" w:space="0" w:color="000000"/>
              <w:right w:val="single" w:sz="4" w:space="0" w:color="000000"/>
            </w:tcBorders>
          </w:tcPr>
          <w:p w14:paraId="4C97D922" w14:textId="55DEAF87" w:rsidR="00E3595F" w:rsidRPr="00BD5929" w:rsidRDefault="00417AD1" w:rsidP="00043BA1">
            <w:pPr>
              <w:spacing w:line="259" w:lineRule="auto"/>
              <w:ind w:left="2"/>
            </w:pPr>
            <w:r>
              <w:t xml:space="preserve">Standard </w:t>
            </w:r>
          </w:p>
        </w:tc>
      </w:tr>
    </w:tbl>
    <w:p w14:paraId="40EAA95A" w14:textId="77777777" w:rsidR="00E3595F" w:rsidRPr="00BD5929" w:rsidRDefault="00E3595F" w:rsidP="00E3595F">
      <w:pPr>
        <w:spacing w:line="259" w:lineRule="auto"/>
        <w:ind w:left="-851"/>
        <w:rPr>
          <w:b/>
        </w:rPr>
      </w:pPr>
    </w:p>
    <w:p w14:paraId="056FB1F3" w14:textId="77777777" w:rsidR="00E3595F" w:rsidRDefault="00E3595F" w:rsidP="00E3595F">
      <w:pPr>
        <w:spacing w:line="259" w:lineRule="auto"/>
        <w:ind w:left="709" w:right="853"/>
        <w:jc w:val="both"/>
      </w:pPr>
      <w:r w:rsidRPr="00BD5929">
        <w:t>Please ensure you address each of the following requirements in your Application Form as they will be used for shortlisting purposes.  You should provide clear evidence that demonstrates you meet each area based on your skills, knowledge, experience and abilities relevant to the post.</w:t>
      </w:r>
    </w:p>
    <w:p w14:paraId="290A58FF" w14:textId="77777777" w:rsidR="00E3595F" w:rsidRPr="00BD5929" w:rsidRDefault="00E3595F" w:rsidP="00E3595F">
      <w:pPr>
        <w:spacing w:line="259" w:lineRule="auto"/>
        <w:ind w:left="709" w:right="853"/>
        <w:jc w:val="both"/>
      </w:pPr>
    </w:p>
    <w:tbl>
      <w:tblPr>
        <w:tblStyle w:val="TableGrid"/>
        <w:tblpPr w:leftFromText="180" w:rightFromText="180" w:vertAnchor="text" w:horzAnchor="margin" w:tblpXSpec="center" w:tblpY="63"/>
        <w:tblW w:w="10441" w:type="dxa"/>
        <w:tblInd w:w="0" w:type="dxa"/>
        <w:tblCellMar>
          <w:top w:w="12" w:type="dxa"/>
          <w:left w:w="107" w:type="dxa"/>
        </w:tblCellMar>
        <w:tblLook w:val="04A0" w:firstRow="1" w:lastRow="0" w:firstColumn="1" w:lastColumn="0" w:noHBand="0" w:noVBand="1"/>
      </w:tblPr>
      <w:tblGrid>
        <w:gridCol w:w="1979"/>
        <w:gridCol w:w="5221"/>
        <w:gridCol w:w="1441"/>
        <w:gridCol w:w="1800"/>
      </w:tblGrid>
      <w:tr w:rsidR="00E3595F" w:rsidRPr="00BD5929" w14:paraId="0BE894DC" w14:textId="77777777" w:rsidTr="00043BA1">
        <w:trPr>
          <w:trHeight w:val="560"/>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D04FE70" w14:textId="77777777" w:rsidR="00E3595F" w:rsidRPr="00BD5929" w:rsidRDefault="00E3595F" w:rsidP="00043BA1">
            <w:pPr>
              <w:spacing w:line="259" w:lineRule="auto"/>
            </w:pPr>
            <w:r w:rsidRPr="00BD5929">
              <w:rPr>
                <w:b/>
              </w:rPr>
              <w:t>Factor</w:t>
            </w:r>
          </w:p>
        </w:tc>
        <w:tc>
          <w:tcPr>
            <w:tcW w:w="52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A1D353" w14:textId="77777777" w:rsidR="00E3595F" w:rsidRPr="00BD5929" w:rsidRDefault="00E3595F" w:rsidP="00043BA1">
            <w:pPr>
              <w:spacing w:line="259" w:lineRule="auto"/>
              <w:ind w:left="1"/>
            </w:pPr>
            <w:r w:rsidRPr="00BD5929">
              <w:rPr>
                <w:b/>
              </w:rPr>
              <w:t>Evidence</w:t>
            </w:r>
          </w:p>
        </w:tc>
        <w:tc>
          <w:tcPr>
            <w:tcW w:w="14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34D950" w14:textId="77777777" w:rsidR="00E3595F" w:rsidRPr="00BD5929" w:rsidRDefault="00E3595F" w:rsidP="00043BA1">
            <w:pPr>
              <w:spacing w:line="259" w:lineRule="auto"/>
              <w:ind w:left="1"/>
            </w:pPr>
            <w:r w:rsidRPr="00BD5929">
              <w:rPr>
                <w:b/>
              </w:rPr>
              <w:t>Essential/ Desirable</w:t>
            </w:r>
          </w:p>
        </w:tc>
        <w:tc>
          <w:tcPr>
            <w:tcW w:w="18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81BAD1" w14:textId="77777777" w:rsidR="00E3595F" w:rsidRPr="00BD5929" w:rsidRDefault="00E3595F" w:rsidP="00043BA1">
            <w:pPr>
              <w:spacing w:line="259" w:lineRule="auto"/>
              <w:ind w:left="1"/>
            </w:pPr>
            <w:r w:rsidRPr="00BD5929">
              <w:rPr>
                <w:b/>
              </w:rPr>
              <w:t>Assessment Method</w:t>
            </w:r>
          </w:p>
        </w:tc>
      </w:tr>
      <w:tr w:rsidR="00E3595F" w:rsidRPr="00BD5929" w14:paraId="160E74BF" w14:textId="77777777" w:rsidTr="00043BA1">
        <w:trPr>
          <w:trHeight w:val="2287"/>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A3607C" w14:textId="77777777" w:rsidR="00E3595F" w:rsidRPr="00BD5929" w:rsidRDefault="00E3595F" w:rsidP="00043BA1">
            <w:pPr>
              <w:spacing w:line="259" w:lineRule="auto"/>
              <w:rPr>
                <w:b/>
              </w:rPr>
            </w:pPr>
            <w:r w:rsidRPr="00BD5929">
              <w:rPr>
                <w:b/>
              </w:rPr>
              <w:t>Qualifications</w:t>
            </w:r>
          </w:p>
        </w:tc>
        <w:tc>
          <w:tcPr>
            <w:tcW w:w="5221" w:type="dxa"/>
            <w:tcBorders>
              <w:top w:val="single" w:sz="4" w:space="0" w:color="000000"/>
              <w:left w:val="single" w:sz="4" w:space="0" w:color="000000"/>
              <w:bottom w:val="single" w:sz="4" w:space="0" w:color="000000"/>
              <w:right w:val="single" w:sz="4" w:space="0" w:color="000000"/>
            </w:tcBorders>
          </w:tcPr>
          <w:p w14:paraId="45999F3A" w14:textId="77777777" w:rsidR="00417AD1" w:rsidRPr="00417AD1" w:rsidRDefault="00417AD1" w:rsidP="00417AD1">
            <w:pPr>
              <w:pStyle w:val="Header"/>
              <w:rPr>
                <w:rFonts w:asciiTheme="minorHAnsi" w:hAnsiTheme="minorHAnsi" w:cstheme="minorHAnsi"/>
              </w:rPr>
            </w:pPr>
            <w:r w:rsidRPr="00417AD1">
              <w:rPr>
                <w:rFonts w:asciiTheme="minorHAnsi" w:hAnsiTheme="minorHAnsi" w:cstheme="minorHAnsi"/>
              </w:rPr>
              <w:t>High personal level of Driving Skills (LGV)</w:t>
            </w:r>
          </w:p>
          <w:p w14:paraId="3C82FF92" w14:textId="77777777" w:rsidR="00E3595F" w:rsidRPr="00417AD1" w:rsidRDefault="00E3595F" w:rsidP="00043BA1">
            <w:pPr>
              <w:spacing w:line="259" w:lineRule="auto"/>
              <w:ind w:left="1"/>
              <w:rPr>
                <w:rFonts w:asciiTheme="minorHAnsi" w:hAnsiTheme="minorHAnsi" w:cstheme="minorHAnsi"/>
                <w:bCs/>
              </w:rPr>
            </w:pPr>
          </w:p>
          <w:p w14:paraId="38222030"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LGV Licence minimum 3 years</w:t>
            </w:r>
          </w:p>
          <w:p w14:paraId="0C647763" w14:textId="77777777" w:rsidR="00417AD1" w:rsidRPr="00417AD1" w:rsidRDefault="00417AD1" w:rsidP="00043BA1">
            <w:pPr>
              <w:spacing w:line="259" w:lineRule="auto"/>
              <w:ind w:left="1"/>
              <w:rPr>
                <w:rFonts w:asciiTheme="minorHAnsi" w:hAnsiTheme="minorHAnsi" w:cstheme="minorHAnsi"/>
                <w:bCs/>
              </w:rPr>
            </w:pPr>
          </w:p>
          <w:p w14:paraId="48208932"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Category ‘C’ LGV Driving Instructor</w:t>
            </w:r>
          </w:p>
          <w:p w14:paraId="522C23C7" w14:textId="77777777" w:rsidR="00417AD1" w:rsidRPr="00417AD1" w:rsidRDefault="00417AD1" w:rsidP="00043BA1">
            <w:pPr>
              <w:spacing w:line="259" w:lineRule="auto"/>
              <w:ind w:left="1"/>
              <w:rPr>
                <w:rFonts w:asciiTheme="minorHAnsi" w:hAnsiTheme="minorHAnsi" w:cstheme="minorHAnsi"/>
                <w:bCs/>
              </w:rPr>
            </w:pPr>
          </w:p>
          <w:p w14:paraId="35017E4E"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Category ‘C + E’ LGV Driving Instructor</w:t>
            </w:r>
          </w:p>
          <w:p w14:paraId="4E1F48E3" w14:textId="77777777" w:rsidR="00417AD1" w:rsidRPr="00417AD1" w:rsidRDefault="00417AD1" w:rsidP="00043BA1">
            <w:pPr>
              <w:spacing w:line="259" w:lineRule="auto"/>
              <w:ind w:left="1"/>
              <w:rPr>
                <w:rFonts w:asciiTheme="minorHAnsi" w:hAnsiTheme="minorHAnsi" w:cstheme="minorHAnsi"/>
                <w:bCs/>
              </w:rPr>
            </w:pPr>
          </w:p>
          <w:p w14:paraId="3E59FA62"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Category D1</w:t>
            </w:r>
          </w:p>
          <w:p w14:paraId="70C60593" w14:textId="77777777" w:rsidR="00417AD1" w:rsidRPr="00417AD1" w:rsidRDefault="00417AD1" w:rsidP="00043BA1">
            <w:pPr>
              <w:spacing w:line="259" w:lineRule="auto"/>
              <w:ind w:left="1"/>
              <w:rPr>
                <w:rFonts w:asciiTheme="minorHAnsi" w:hAnsiTheme="minorHAnsi" w:cstheme="minorHAnsi"/>
                <w:bCs/>
              </w:rPr>
            </w:pPr>
          </w:p>
          <w:p w14:paraId="11618C91"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DVSA Approved Driving Instructor (ADI)</w:t>
            </w:r>
          </w:p>
          <w:p w14:paraId="30A20E6D" w14:textId="77777777" w:rsidR="00417AD1" w:rsidRPr="00417AD1" w:rsidRDefault="00417AD1" w:rsidP="00043BA1">
            <w:pPr>
              <w:spacing w:line="259" w:lineRule="auto"/>
              <w:ind w:left="1"/>
              <w:rPr>
                <w:rFonts w:asciiTheme="minorHAnsi" w:hAnsiTheme="minorHAnsi" w:cstheme="minorHAnsi"/>
                <w:bCs/>
              </w:rPr>
            </w:pPr>
          </w:p>
          <w:p w14:paraId="1FFE7DCE"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ERDT Driving Instructor</w:t>
            </w:r>
          </w:p>
          <w:p w14:paraId="372D6CAA" w14:textId="77777777" w:rsidR="00417AD1" w:rsidRPr="00417AD1" w:rsidRDefault="00417AD1" w:rsidP="00043BA1">
            <w:pPr>
              <w:spacing w:line="259" w:lineRule="auto"/>
              <w:ind w:left="1"/>
              <w:rPr>
                <w:rFonts w:asciiTheme="minorHAnsi" w:hAnsiTheme="minorHAnsi" w:cstheme="minorHAnsi"/>
                <w:bCs/>
              </w:rPr>
            </w:pPr>
          </w:p>
          <w:p w14:paraId="563EBCA1"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Off Road 4x4 Instructor</w:t>
            </w:r>
          </w:p>
          <w:p w14:paraId="439A54B1" w14:textId="77777777" w:rsidR="00417AD1" w:rsidRPr="00417AD1" w:rsidRDefault="00417AD1" w:rsidP="00043BA1">
            <w:pPr>
              <w:spacing w:line="259" w:lineRule="auto"/>
              <w:ind w:left="1"/>
              <w:rPr>
                <w:rFonts w:asciiTheme="minorHAnsi" w:hAnsiTheme="minorHAnsi" w:cstheme="minorHAnsi"/>
                <w:bCs/>
              </w:rPr>
            </w:pPr>
          </w:p>
          <w:p w14:paraId="6175D4C4"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Response Driver</w:t>
            </w:r>
          </w:p>
          <w:p w14:paraId="6CC8C1D4" w14:textId="77777777" w:rsidR="00417AD1" w:rsidRPr="00417AD1" w:rsidRDefault="00417AD1" w:rsidP="00043BA1">
            <w:pPr>
              <w:spacing w:line="259" w:lineRule="auto"/>
              <w:ind w:left="1"/>
              <w:rPr>
                <w:rFonts w:asciiTheme="minorHAnsi" w:hAnsiTheme="minorHAnsi" w:cstheme="minorHAnsi"/>
                <w:bCs/>
              </w:rPr>
            </w:pPr>
          </w:p>
          <w:p w14:paraId="79A2FB5E" w14:textId="77777777" w:rsidR="00417AD1" w:rsidRPr="00417AD1" w:rsidRDefault="00417AD1" w:rsidP="00043BA1">
            <w:pPr>
              <w:spacing w:line="259" w:lineRule="auto"/>
              <w:ind w:left="1"/>
              <w:rPr>
                <w:rFonts w:asciiTheme="minorHAnsi" w:hAnsiTheme="minorHAnsi" w:cstheme="minorHAnsi"/>
                <w:bCs/>
              </w:rPr>
            </w:pPr>
            <w:r w:rsidRPr="00417AD1">
              <w:rPr>
                <w:rFonts w:asciiTheme="minorHAnsi" w:hAnsiTheme="minorHAnsi" w:cstheme="minorHAnsi"/>
                <w:bCs/>
              </w:rPr>
              <w:t xml:space="preserve">Other specialist driver training (Forklift, Hook lift, HIAB etc)                 </w:t>
            </w:r>
          </w:p>
          <w:p w14:paraId="11700B8C" w14:textId="77777777" w:rsidR="00417AD1" w:rsidRPr="00417AD1" w:rsidRDefault="00417AD1" w:rsidP="00043BA1">
            <w:pPr>
              <w:spacing w:line="259" w:lineRule="auto"/>
              <w:ind w:left="1"/>
              <w:rPr>
                <w:rFonts w:asciiTheme="minorHAnsi" w:hAnsiTheme="minorHAnsi" w:cstheme="minorHAnsi"/>
                <w:bCs/>
              </w:rPr>
            </w:pPr>
          </w:p>
          <w:p w14:paraId="1828192C" w14:textId="77777777" w:rsidR="00417AD1" w:rsidRPr="00417AD1" w:rsidRDefault="00417AD1" w:rsidP="00043BA1">
            <w:pPr>
              <w:spacing w:line="259" w:lineRule="auto"/>
              <w:ind w:left="1"/>
              <w:rPr>
                <w:rFonts w:asciiTheme="minorHAnsi" w:hAnsiTheme="minorHAnsi" w:cstheme="minorHAnsi"/>
                <w:bCs/>
              </w:rPr>
            </w:pPr>
            <w:r w:rsidRPr="00417AD1">
              <w:rPr>
                <w:rFonts w:asciiTheme="minorHAnsi" w:hAnsiTheme="minorHAnsi" w:cstheme="minorHAnsi"/>
                <w:bCs/>
              </w:rPr>
              <w:t xml:space="preserve">Hold a recognised assessor qualification                         </w:t>
            </w:r>
          </w:p>
          <w:p w14:paraId="0741BFE5" w14:textId="77777777" w:rsidR="00417AD1" w:rsidRPr="00417AD1" w:rsidRDefault="00417AD1" w:rsidP="00043BA1">
            <w:pPr>
              <w:spacing w:line="259" w:lineRule="auto"/>
              <w:ind w:left="1"/>
              <w:rPr>
                <w:rFonts w:asciiTheme="minorHAnsi" w:hAnsiTheme="minorHAnsi" w:cstheme="minorHAnsi"/>
                <w:bCs/>
              </w:rPr>
            </w:pPr>
          </w:p>
          <w:p w14:paraId="1F3DBAD3" w14:textId="77777777" w:rsidR="00417AD1" w:rsidRPr="00417AD1" w:rsidRDefault="00417AD1" w:rsidP="00043BA1">
            <w:pPr>
              <w:spacing w:line="259" w:lineRule="auto"/>
              <w:ind w:left="1"/>
              <w:rPr>
                <w:rFonts w:asciiTheme="minorHAnsi" w:hAnsiTheme="minorHAnsi" w:cstheme="minorHAnsi"/>
                <w:bCs/>
              </w:rPr>
            </w:pPr>
            <w:r w:rsidRPr="00417AD1">
              <w:rPr>
                <w:rFonts w:asciiTheme="minorHAnsi" w:hAnsiTheme="minorHAnsi" w:cstheme="minorHAnsi"/>
                <w:bCs/>
              </w:rPr>
              <w:t xml:space="preserve">H&amp;S qualifications (NEBOSH/IOSH)            </w:t>
            </w:r>
          </w:p>
          <w:p w14:paraId="723CA853" w14:textId="77777777" w:rsidR="00417AD1" w:rsidRPr="00417AD1" w:rsidRDefault="00417AD1" w:rsidP="00043BA1">
            <w:pPr>
              <w:spacing w:line="259" w:lineRule="auto"/>
              <w:ind w:left="1"/>
              <w:rPr>
                <w:rFonts w:asciiTheme="minorHAnsi" w:hAnsiTheme="minorHAnsi" w:cstheme="minorHAnsi"/>
                <w:bCs/>
              </w:rPr>
            </w:pPr>
          </w:p>
          <w:p w14:paraId="3AB972F7" w14:textId="1C126BC5" w:rsidR="00417AD1" w:rsidRPr="00417AD1" w:rsidRDefault="00417AD1" w:rsidP="00043BA1">
            <w:pPr>
              <w:spacing w:line="259" w:lineRule="auto"/>
              <w:ind w:left="1"/>
              <w:rPr>
                <w:rFonts w:asciiTheme="minorHAnsi" w:hAnsiTheme="minorHAnsi" w:cstheme="minorHAnsi"/>
                <w:bCs/>
              </w:rPr>
            </w:pPr>
            <w:r w:rsidRPr="00417AD1">
              <w:rPr>
                <w:rFonts w:asciiTheme="minorHAnsi" w:hAnsiTheme="minorHAnsi" w:cstheme="minorHAnsi"/>
                <w:b/>
                <w:i/>
              </w:rPr>
              <w:t>Note: The post-holder will be expected to become qualified and demonstrate competence in each of the above areas plus other subjects not identified but which are/will be deemed (by the Head of Operational Learning &amp; Core Skills) to be commensurate with the role and job description.</w:t>
            </w:r>
            <w:r w:rsidRPr="00417AD1">
              <w:rPr>
                <w:rFonts w:asciiTheme="minorHAnsi" w:hAnsiTheme="minorHAnsi" w:cstheme="minorHAnsi"/>
                <w:bCs/>
              </w:rPr>
              <w:t xml:space="preserve">                                                                                                         </w:t>
            </w:r>
          </w:p>
        </w:tc>
        <w:tc>
          <w:tcPr>
            <w:tcW w:w="1441" w:type="dxa"/>
            <w:tcBorders>
              <w:top w:val="single" w:sz="4" w:space="0" w:color="000000"/>
              <w:left w:val="single" w:sz="4" w:space="0" w:color="000000"/>
              <w:bottom w:val="single" w:sz="4" w:space="0" w:color="000000"/>
              <w:right w:val="single" w:sz="4" w:space="0" w:color="000000"/>
            </w:tcBorders>
          </w:tcPr>
          <w:p w14:paraId="777C3DFA" w14:textId="77777777" w:rsidR="00E3595F" w:rsidRPr="00BD5929" w:rsidRDefault="00E3595F" w:rsidP="00043BA1">
            <w:pPr>
              <w:spacing w:line="259" w:lineRule="auto"/>
              <w:ind w:left="1"/>
              <w:rPr>
                <w:b/>
                <w:bCs/>
              </w:rPr>
            </w:pPr>
            <w:r w:rsidRPr="00BD5929">
              <w:rPr>
                <w:b/>
                <w:bCs/>
              </w:rPr>
              <w:lastRenderedPageBreak/>
              <w:t>Essential*</w:t>
            </w:r>
          </w:p>
          <w:p w14:paraId="74628E43" w14:textId="77777777" w:rsidR="00E3595F" w:rsidRPr="00BD5929" w:rsidRDefault="00E3595F" w:rsidP="00043BA1">
            <w:pPr>
              <w:spacing w:line="259" w:lineRule="auto"/>
              <w:ind w:left="1"/>
              <w:rPr>
                <w:b/>
                <w:bCs/>
              </w:rPr>
            </w:pPr>
          </w:p>
          <w:p w14:paraId="42CA437D" w14:textId="77777777" w:rsidR="00417AD1" w:rsidRPr="00BD5929" w:rsidRDefault="00417AD1" w:rsidP="00417AD1">
            <w:pPr>
              <w:spacing w:line="259" w:lineRule="auto"/>
              <w:ind w:left="1"/>
              <w:rPr>
                <w:b/>
                <w:bCs/>
              </w:rPr>
            </w:pPr>
            <w:r w:rsidRPr="00BD5929">
              <w:rPr>
                <w:b/>
                <w:bCs/>
              </w:rPr>
              <w:t>Essential*</w:t>
            </w:r>
          </w:p>
          <w:p w14:paraId="03F896A8" w14:textId="77777777" w:rsidR="00E3595F" w:rsidRDefault="00E3595F" w:rsidP="00043BA1">
            <w:pPr>
              <w:spacing w:line="259" w:lineRule="auto"/>
              <w:ind w:left="1"/>
              <w:rPr>
                <w:b/>
                <w:bCs/>
              </w:rPr>
            </w:pPr>
          </w:p>
          <w:p w14:paraId="0F0B893E" w14:textId="77777777" w:rsidR="00417AD1" w:rsidRPr="00BD5929" w:rsidRDefault="00417AD1" w:rsidP="00417AD1">
            <w:pPr>
              <w:spacing w:line="259" w:lineRule="auto"/>
              <w:ind w:left="1"/>
              <w:rPr>
                <w:b/>
                <w:bCs/>
              </w:rPr>
            </w:pPr>
            <w:r w:rsidRPr="00BD5929">
              <w:rPr>
                <w:b/>
                <w:bCs/>
              </w:rPr>
              <w:t>Essential*</w:t>
            </w:r>
          </w:p>
          <w:p w14:paraId="2B9F083B" w14:textId="77777777" w:rsidR="00417AD1" w:rsidRDefault="00417AD1" w:rsidP="00043BA1">
            <w:pPr>
              <w:spacing w:line="259" w:lineRule="auto"/>
              <w:ind w:left="1"/>
              <w:rPr>
                <w:b/>
                <w:bCs/>
              </w:rPr>
            </w:pPr>
          </w:p>
          <w:p w14:paraId="3CAE7925" w14:textId="77777777" w:rsidR="00417AD1" w:rsidRPr="00BD5929" w:rsidRDefault="00417AD1" w:rsidP="00417AD1">
            <w:pPr>
              <w:spacing w:line="259" w:lineRule="auto"/>
              <w:ind w:left="1"/>
              <w:rPr>
                <w:b/>
                <w:bCs/>
              </w:rPr>
            </w:pPr>
            <w:r w:rsidRPr="00BD5929">
              <w:rPr>
                <w:b/>
                <w:bCs/>
              </w:rPr>
              <w:t>Essential*</w:t>
            </w:r>
          </w:p>
          <w:p w14:paraId="53AA05D4" w14:textId="77777777" w:rsidR="00417AD1" w:rsidRPr="00BD5929" w:rsidRDefault="00417AD1" w:rsidP="00043BA1">
            <w:pPr>
              <w:spacing w:line="259" w:lineRule="auto"/>
              <w:ind w:left="1"/>
              <w:rPr>
                <w:b/>
                <w:bCs/>
              </w:rPr>
            </w:pPr>
          </w:p>
          <w:p w14:paraId="72B85750" w14:textId="77777777" w:rsidR="00E3595F" w:rsidRPr="00BD5929" w:rsidRDefault="00E3595F" w:rsidP="00043BA1">
            <w:pPr>
              <w:spacing w:line="259" w:lineRule="auto"/>
              <w:ind w:left="1"/>
            </w:pPr>
            <w:r w:rsidRPr="00BD5929">
              <w:t>Desirable</w:t>
            </w:r>
          </w:p>
          <w:p w14:paraId="24FA7F51" w14:textId="77777777" w:rsidR="00E3595F" w:rsidRPr="00BD5929" w:rsidRDefault="00E3595F" w:rsidP="00043BA1">
            <w:pPr>
              <w:spacing w:line="259" w:lineRule="auto"/>
              <w:ind w:left="1"/>
            </w:pPr>
          </w:p>
          <w:p w14:paraId="72DFC195" w14:textId="77777777" w:rsidR="00E3595F" w:rsidRDefault="00E3595F" w:rsidP="00417AD1">
            <w:pPr>
              <w:spacing w:line="259" w:lineRule="auto"/>
            </w:pPr>
            <w:r w:rsidRPr="00BD5929">
              <w:t>Desirable</w:t>
            </w:r>
          </w:p>
          <w:p w14:paraId="168187D7" w14:textId="77777777" w:rsidR="00417AD1" w:rsidRDefault="00417AD1" w:rsidP="00417AD1">
            <w:pPr>
              <w:spacing w:line="259" w:lineRule="auto"/>
            </w:pPr>
          </w:p>
          <w:p w14:paraId="7AC1552A" w14:textId="77777777" w:rsidR="00417AD1" w:rsidRDefault="00417AD1" w:rsidP="00417AD1">
            <w:pPr>
              <w:spacing w:line="259" w:lineRule="auto"/>
            </w:pPr>
            <w:r w:rsidRPr="00BD5929">
              <w:t>Desirable</w:t>
            </w:r>
          </w:p>
          <w:p w14:paraId="5545AE68" w14:textId="77777777" w:rsidR="00417AD1" w:rsidRDefault="00417AD1" w:rsidP="00417AD1">
            <w:pPr>
              <w:spacing w:line="259" w:lineRule="auto"/>
            </w:pPr>
          </w:p>
          <w:p w14:paraId="7543D919" w14:textId="77777777" w:rsidR="00417AD1" w:rsidRDefault="00417AD1" w:rsidP="00417AD1">
            <w:pPr>
              <w:spacing w:line="259" w:lineRule="auto"/>
            </w:pPr>
            <w:r w:rsidRPr="00BD5929">
              <w:t>Desirable</w:t>
            </w:r>
          </w:p>
          <w:p w14:paraId="7B8BE29D" w14:textId="77777777" w:rsidR="00417AD1" w:rsidRDefault="00417AD1" w:rsidP="00417AD1">
            <w:pPr>
              <w:spacing w:line="259" w:lineRule="auto"/>
            </w:pPr>
          </w:p>
          <w:p w14:paraId="12784BB8" w14:textId="77777777" w:rsidR="00417AD1" w:rsidRDefault="00417AD1" w:rsidP="00417AD1">
            <w:pPr>
              <w:spacing w:line="259" w:lineRule="auto"/>
            </w:pPr>
            <w:r w:rsidRPr="00BD5929">
              <w:t>Desirable</w:t>
            </w:r>
          </w:p>
          <w:p w14:paraId="3B012928" w14:textId="77777777" w:rsidR="00417AD1" w:rsidRDefault="00417AD1" w:rsidP="00417AD1">
            <w:pPr>
              <w:spacing w:line="259" w:lineRule="auto"/>
            </w:pPr>
          </w:p>
          <w:p w14:paraId="32D52775" w14:textId="77777777" w:rsidR="00417AD1" w:rsidRDefault="00417AD1" w:rsidP="00417AD1">
            <w:pPr>
              <w:spacing w:line="259" w:lineRule="auto"/>
            </w:pPr>
            <w:r w:rsidRPr="00BD5929">
              <w:t>Desirable</w:t>
            </w:r>
          </w:p>
          <w:p w14:paraId="5671CAAD" w14:textId="77777777" w:rsidR="00417AD1" w:rsidRDefault="00417AD1" w:rsidP="00417AD1">
            <w:pPr>
              <w:spacing w:line="259" w:lineRule="auto"/>
            </w:pPr>
          </w:p>
          <w:p w14:paraId="5AAFEB1F" w14:textId="77777777" w:rsidR="00417AD1" w:rsidRDefault="00417AD1" w:rsidP="00417AD1">
            <w:pPr>
              <w:spacing w:line="259" w:lineRule="auto"/>
            </w:pPr>
            <w:r w:rsidRPr="00BD5929">
              <w:t>Desirable</w:t>
            </w:r>
          </w:p>
          <w:p w14:paraId="76D54FB9" w14:textId="77777777" w:rsidR="00417AD1" w:rsidRDefault="00417AD1" w:rsidP="00417AD1">
            <w:pPr>
              <w:spacing w:line="259" w:lineRule="auto"/>
            </w:pPr>
          </w:p>
          <w:p w14:paraId="3A0CD948" w14:textId="77777777" w:rsidR="00417AD1" w:rsidRDefault="00417AD1" w:rsidP="00417AD1">
            <w:pPr>
              <w:spacing w:line="259" w:lineRule="auto"/>
            </w:pPr>
          </w:p>
          <w:p w14:paraId="5E2A506A" w14:textId="19F86285" w:rsidR="00417AD1" w:rsidRPr="00BD5929" w:rsidRDefault="00417AD1" w:rsidP="00417AD1">
            <w:pPr>
              <w:spacing w:line="259" w:lineRule="auto"/>
            </w:pPr>
            <w:r w:rsidRPr="00BD5929">
              <w:t>Desirable</w:t>
            </w:r>
          </w:p>
        </w:tc>
        <w:tc>
          <w:tcPr>
            <w:tcW w:w="1800" w:type="dxa"/>
            <w:tcBorders>
              <w:top w:val="single" w:sz="4" w:space="0" w:color="000000"/>
              <w:left w:val="single" w:sz="4" w:space="0" w:color="000000"/>
              <w:bottom w:val="single" w:sz="4" w:space="0" w:color="000000"/>
              <w:right w:val="single" w:sz="4" w:space="0" w:color="000000"/>
            </w:tcBorders>
          </w:tcPr>
          <w:p w14:paraId="185BD531" w14:textId="41A30928" w:rsidR="00E3595F" w:rsidRPr="00BD5929" w:rsidRDefault="00E3595F" w:rsidP="00043BA1">
            <w:pPr>
              <w:spacing w:line="259" w:lineRule="auto"/>
              <w:ind w:left="1"/>
              <w:rPr>
                <w:b/>
                <w:bCs/>
              </w:rPr>
            </w:pPr>
            <w:r w:rsidRPr="00BD5929">
              <w:rPr>
                <w:b/>
                <w:bCs/>
              </w:rPr>
              <w:t xml:space="preserve">Application form and </w:t>
            </w:r>
            <w:r w:rsidR="00417AD1" w:rsidRPr="00417AD1">
              <w:rPr>
                <w:b/>
                <w:bCs/>
              </w:rPr>
              <w:t>Interview</w:t>
            </w:r>
          </w:p>
        </w:tc>
      </w:tr>
      <w:tr w:rsidR="00E3595F" w:rsidRPr="00BD5929" w14:paraId="2AACEF76" w14:textId="77777777" w:rsidTr="00043BA1">
        <w:trPr>
          <w:trHeight w:val="3598"/>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A182DA" w14:textId="77777777" w:rsidR="00E3595F" w:rsidRPr="00BD5929" w:rsidRDefault="00E3595F" w:rsidP="00043BA1">
            <w:pPr>
              <w:spacing w:line="259" w:lineRule="auto"/>
            </w:pPr>
            <w:r w:rsidRPr="00BD5929">
              <w:rPr>
                <w:b/>
              </w:rPr>
              <w:t>Knowledge</w:t>
            </w:r>
          </w:p>
        </w:tc>
        <w:tc>
          <w:tcPr>
            <w:tcW w:w="5221" w:type="dxa"/>
            <w:tcBorders>
              <w:top w:val="single" w:sz="4" w:space="0" w:color="000000"/>
              <w:left w:val="single" w:sz="4" w:space="0" w:color="000000"/>
              <w:bottom w:val="single" w:sz="4" w:space="0" w:color="000000"/>
              <w:right w:val="single" w:sz="4" w:space="0" w:color="000000"/>
            </w:tcBorders>
          </w:tcPr>
          <w:p w14:paraId="0C6B2732" w14:textId="77777777" w:rsidR="00E3595F"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Be able to demonstrate a high personal level of driving skills (LGV)</w:t>
            </w:r>
          </w:p>
          <w:p w14:paraId="63CDC6D8" w14:textId="77777777" w:rsidR="00417AD1" w:rsidRPr="00417AD1" w:rsidRDefault="00417AD1" w:rsidP="00043BA1">
            <w:pPr>
              <w:spacing w:line="259" w:lineRule="auto"/>
              <w:ind w:left="1"/>
              <w:rPr>
                <w:rFonts w:asciiTheme="minorHAnsi" w:hAnsiTheme="minorHAnsi" w:cstheme="minorHAnsi"/>
              </w:rPr>
            </w:pPr>
          </w:p>
          <w:p w14:paraId="0B445887"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Be able to demonstrate skills as a Category ‘C’ LGV Driving Instructor</w:t>
            </w:r>
          </w:p>
          <w:p w14:paraId="4D320354" w14:textId="77777777" w:rsidR="00417AD1" w:rsidRPr="00417AD1" w:rsidRDefault="00417AD1" w:rsidP="00043BA1">
            <w:pPr>
              <w:spacing w:line="259" w:lineRule="auto"/>
              <w:ind w:left="1"/>
              <w:rPr>
                <w:rFonts w:asciiTheme="minorHAnsi" w:hAnsiTheme="minorHAnsi" w:cstheme="minorHAnsi"/>
              </w:rPr>
            </w:pPr>
          </w:p>
          <w:p w14:paraId="536749D2"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Be able to demonstrate skills as a Category ‘C + E’ LGV Driving Instructor</w:t>
            </w:r>
          </w:p>
          <w:p w14:paraId="4437C8EF" w14:textId="77777777" w:rsidR="00417AD1" w:rsidRPr="00417AD1" w:rsidRDefault="00417AD1" w:rsidP="00043BA1">
            <w:pPr>
              <w:spacing w:line="259" w:lineRule="auto"/>
              <w:ind w:left="1"/>
              <w:rPr>
                <w:rFonts w:asciiTheme="minorHAnsi" w:hAnsiTheme="minorHAnsi" w:cstheme="minorHAnsi"/>
              </w:rPr>
            </w:pPr>
          </w:p>
          <w:p w14:paraId="4C7D85B9"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Be able to demonstrate skills as a DVSA Approved Driving Instructor (ADI)</w:t>
            </w:r>
          </w:p>
          <w:p w14:paraId="73177522" w14:textId="77777777" w:rsidR="00417AD1" w:rsidRPr="00417AD1" w:rsidRDefault="00417AD1" w:rsidP="00043BA1">
            <w:pPr>
              <w:spacing w:line="259" w:lineRule="auto"/>
              <w:ind w:left="1"/>
              <w:rPr>
                <w:rFonts w:asciiTheme="minorHAnsi" w:hAnsiTheme="minorHAnsi" w:cstheme="minorHAnsi"/>
              </w:rPr>
            </w:pPr>
          </w:p>
          <w:p w14:paraId="6FEDD18D"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 xml:space="preserve">Be able to demonstrate skills as </w:t>
            </w:r>
            <w:proofErr w:type="gramStart"/>
            <w:r w:rsidRPr="00417AD1">
              <w:rPr>
                <w:rFonts w:asciiTheme="minorHAnsi" w:hAnsiTheme="minorHAnsi" w:cstheme="minorHAnsi"/>
              </w:rPr>
              <w:t>a</w:t>
            </w:r>
            <w:proofErr w:type="gramEnd"/>
            <w:r w:rsidRPr="00417AD1">
              <w:rPr>
                <w:rFonts w:asciiTheme="minorHAnsi" w:hAnsiTheme="minorHAnsi" w:cstheme="minorHAnsi"/>
              </w:rPr>
              <w:t xml:space="preserve"> ERD Driving Instructor</w:t>
            </w:r>
          </w:p>
          <w:p w14:paraId="68EB5A50" w14:textId="77777777" w:rsidR="00417AD1" w:rsidRPr="00417AD1" w:rsidRDefault="00417AD1" w:rsidP="00043BA1">
            <w:pPr>
              <w:spacing w:line="259" w:lineRule="auto"/>
              <w:ind w:left="1"/>
              <w:rPr>
                <w:rFonts w:asciiTheme="minorHAnsi" w:hAnsiTheme="minorHAnsi" w:cstheme="minorHAnsi"/>
              </w:rPr>
            </w:pPr>
          </w:p>
          <w:p w14:paraId="36891CA7" w14:textId="77777777"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Be able to demonstrate skills as an Off Road 4x4 Instructor</w:t>
            </w:r>
          </w:p>
          <w:p w14:paraId="029315A6" w14:textId="77777777" w:rsidR="00417AD1" w:rsidRPr="00417AD1" w:rsidRDefault="00417AD1" w:rsidP="00043BA1">
            <w:pPr>
              <w:spacing w:line="259" w:lineRule="auto"/>
              <w:ind w:left="1"/>
              <w:rPr>
                <w:rFonts w:asciiTheme="minorHAnsi" w:hAnsiTheme="minorHAnsi" w:cstheme="minorHAnsi"/>
              </w:rPr>
            </w:pPr>
          </w:p>
          <w:p w14:paraId="2625B944" w14:textId="5FB23AC6" w:rsidR="00417AD1" w:rsidRPr="00BD5929" w:rsidRDefault="00417AD1" w:rsidP="00043BA1">
            <w:pPr>
              <w:spacing w:line="259" w:lineRule="auto"/>
              <w:ind w:left="1"/>
            </w:pPr>
            <w:r w:rsidRPr="00417AD1">
              <w:rPr>
                <w:rFonts w:asciiTheme="minorHAnsi" w:hAnsiTheme="minorHAnsi" w:cstheme="minorHAnsi"/>
              </w:rPr>
              <w:t>Be able to demonstrate skills as a Response Driver</w:t>
            </w:r>
          </w:p>
        </w:tc>
        <w:tc>
          <w:tcPr>
            <w:tcW w:w="1441" w:type="dxa"/>
            <w:tcBorders>
              <w:top w:val="single" w:sz="4" w:space="0" w:color="000000"/>
              <w:left w:val="single" w:sz="4" w:space="0" w:color="000000"/>
              <w:bottom w:val="single" w:sz="4" w:space="0" w:color="000000"/>
              <w:right w:val="single" w:sz="4" w:space="0" w:color="000000"/>
            </w:tcBorders>
          </w:tcPr>
          <w:p w14:paraId="104137E7" w14:textId="77777777" w:rsidR="00E3595F" w:rsidRPr="00BD5929" w:rsidRDefault="00E3595F" w:rsidP="00043BA1">
            <w:pPr>
              <w:spacing w:line="259" w:lineRule="auto"/>
              <w:ind w:left="1"/>
            </w:pPr>
            <w:r w:rsidRPr="00BD5929">
              <w:rPr>
                <w:b/>
              </w:rPr>
              <w:t>Essential*</w:t>
            </w:r>
          </w:p>
          <w:p w14:paraId="310A565C" w14:textId="77777777" w:rsidR="00E3595F" w:rsidRPr="00BD5929" w:rsidRDefault="00E3595F" w:rsidP="00043BA1">
            <w:pPr>
              <w:spacing w:line="259" w:lineRule="auto"/>
              <w:ind w:left="1"/>
            </w:pPr>
          </w:p>
          <w:p w14:paraId="749FDF29" w14:textId="77777777" w:rsidR="00E3595F" w:rsidRPr="00BD5929" w:rsidRDefault="00E3595F" w:rsidP="00043BA1">
            <w:pPr>
              <w:spacing w:line="259" w:lineRule="auto"/>
              <w:ind w:left="1"/>
            </w:pPr>
          </w:p>
          <w:p w14:paraId="40F44CB1" w14:textId="77777777" w:rsidR="00E3595F" w:rsidRPr="00BD5929" w:rsidRDefault="00E3595F" w:rsidP="00417AD1">
            <w:pPr>
              <w:spacing w:line="259" w:lineRule="auto"/>
            </w:pPr>
            <w:r w:rsidRPr="00BD5929">
              <w:rPr>
                <w:b/>
              </w:rPr>
              <w:t>Essential*</w:t>
            </w:r>
          </w:p>
          <w:p w14:paraId="772EF3F8" w14:textId="77777777" w:rsidR="00E3595F" w:rsidRPr="00BD5929" w:rsidRDefault="00E3595F" w:rsidP="00043BA1">
            <w:pPr>
              <w:spacing w:line="259" w:lineRule="auto"/>
              <w:ind w:left="1"/>
            </w:pPr>
          </w:p>
          <w:p w14:paraId="5F5270D8" w14:textId="77777777" w:rsidR="00E3595F" w:rsidRPr="00BD5929" w:rsidRDefault="00E3595F" w:rsidP="00043BA1">
            <w:pPr>
              <w:spacing w:line="259" w:lineRule="auto"/>
              <w:ind w:left="1"/>
            </w:pPr>
          </w:p>
          <w:p w14:paraId="3B424A40" w14:textId="77777777" w:rsidR="00417AD1" w:rsidRDefault="00417AD1" w:rsidP="00417AD1">
            <w:pPr>
              <w:spacing w:line="259" w:lineRule="auto"/>
            </w:pPr>
            <w:r w:rsidRPr="00BD5929">
              <w:t>Desirable</w:t>
            </w:r>
          </w:p>
          <w:p w14:paraId="01061888" w14:textId="77777777" w:rsidR="00E3595F" w:rsidRDefault="00E3595F" w:rsidP="00043BA1">
            <w:pPr>
              <w:spacing w:line="259" w:lineRule="auto"/>
              <w:ind w:left="1"/>
            </w:pPr>
          </w:p>
          <w:p w14:paraId="14C5AA9D" w14:textId="77777777" w:rsidR="00417AD1" w:rsidRDefault="00417AD1" w:rsidP="00043BA1">
            <w:pPr>
              <w:spacing w:line="259" w:lineRule="auto"/>
              <w:ind w:left="1"/>
            </w:pPr>
          </w:p>
          <w:p w14:paraId="7E2F08CC" w14:textId="77777777" w:rsidR="00417AD1" w:rsidRDefault="00417AD1" w:rsidP="00417AD1">
            <w:pPr>
              <w:spacing w:line="259" w:lineRule="auto"/>
            </w:pPr>
            <w:r w:rsidRPr="00BD5929">
              <w:t>Desirable</w:t>
            </w:r>
          </w:p>
          <w:p w14:paraId="2833F3A9" w14:textId="77777777" w:rsidR="00417AD1" w:rsidRDefault="00417AD1" w:rsidP="00043BA1">
            <w:pPr>
              <w:spacing w:line="259" w:lineRule="auto"/>
              <w:ind w:left="1"/>
            </w:pPr>
          </w:p>
          <w:p w14:paraId="5A76F79B" w14:textId="77777777" w:rsidR="00417AD1" w:rsidRDefault="00417AD1" w:rsidP="00043BA1">
            <w:pPr>
              <w:spacing w:line="259" w:lineRule="auto"/>
              <w:ind w:left="1"/>
            </w:pPr>
          </w:p>
          <w:p w14:paraId="2105DFA2" w14:textId="77777777" w:rsidR="00417AD1" w:rsidRDefault="00417AD1" w:rsidP="00417AD1">
            <w:pPr>
              <w:spacing w:line="259" w:lineRule="auto"/>
            </w:pPr>
            <w:r w:rsidRPr="00BD5929">
              <w:t>Desirable</w:t>
            </w:r>
          </w:p>
          <w:p w14:paraId="50A460FB" w14:textId="77777777" w:rsidR="00417AD1" w:rsidRDefault="00417AD1" w:rsidP="00043BA1">
            <w:pPr>
              <w:spacing w:line="259" w:lineRule="auto"/>
              <w:ind w:left="1"/>
            </w:pPr>
          </w:p>
          <w:p w14:paraId="47CB1E08" w14:textId="77777777" w:rsidR="00417AD1" w:rsidRDefault="00417AD1" w:rsidP="00043BA1">
            <w:pPr>
              <w:spacing w:line="259" w:lineRule="auto"/>
              <w:ind w:left="1"/>
            </w:pPr>
          </w:p>
          <w:p w14:paraId="564BE6FB" w14:textId="77777777" w:rsidR="00417AD1" w:rsidRDefault="00417AD1" w:rsidP="00417AD1">
            <w:pPr>
              <w:spacing w:line="259" w:lineRule="auto"/>
            </w:pPr>
            <w:r w:rsidRPr="00BD5929">
              <w:t>Desirable</w:t>
            </w:r>
          </w:p>
          <w:p w14:paraId="6B7F0734" w14:textId="77777777" w:rsidR="00417AD1" w:rsidRDefault="00417AD1" w:rsidP="00417AD1">
            <w:pPr>
              <w:spacing w:line="259" w:lineRule="auto"/>
            </w:pPr>
          </w:p>
          <w:p w14:paraId="034434D4" w14:textId="77777777" w:rsidR="00417AD1" w:rsidRDefault="00417AD1" w:rsidP="00417AD1">
            <w:pPr>
              <w:spacing w:line="259" w:lineRule="auto"/>
            </w:pPr>
            <w:r w:rsidRPr="00BD5929">
              <w:t>Desirable</w:t>
            </w:r>
          </w:p>
          <w:p w14:paraId="693FA5CE" w14:textId="756B950F" w:rsidR="00417AD1" w:rsidRPr="00BD5929" w:rsidRDefault="00417AD1" w:rsidP="00417AD1">
            <w:pPr>
              <w:spacing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49C8CE2A" w14:textId="77777777" w:rsidR="00E3595F" w:rsidRPr="00BD5929" w:rsidRDefault="00E3595F" w:rsidP="00043BA1">
            <w:pPr>
              <w:spacing w:line="259" w:lineRule="auto"/>
              <w:ind w:left="1"/>
            </w:pPr>
            <w:r w:rsidRPr="00BD5929">
              <w:rPr>
                <w:b/>
                <w:bCs/>
              </w:rPr>
              <w:t>Application form and Interview</w:t>
            </w:r>
          </w:p>
          <w:p w14:paraId="379A048A" w14:textId="77777777" w:rsidR="00E3595F" w:rsidRPr="00BD5929" w:rsidRDefault="00E3595F" w:rsidP="00043BA1">
            <w:pPr>
              <w:spacing w:line="259" w:lineRule="auto"/>
              <w:ind w:left="1"/>
            </w:pPr>
          </w:p>
        </w:tc>
      </w:tr>
    </w:tbl>
    <w:p w14:paraId="476B46BA" w14:textId="77777777" w:rsidR="00E3595F" w:rsidRPr="00BD5929" w:rsidRDefault="00E3595F" w:rsidP="00E3595F">
      <w:pPr>
        <w:spacing w:line="259" w:lineRule="auto"/>
      </w:pPr>
    </w:p>
    <w:p w14:paraId="798524A2" w14:textId="77777777" w:rsidR="00E3595F" w:rsidRDefault="00E3595F" w:rsidP="00E3595F">
      <w:pPr>
        <w:rPr>
          <w:rFonts w:ascii="Times New Roman"/>
        </w:rPr>
        <w:sectPr w:rsidR="00E3595F" w:rsidSect="00E3595F">
          <w:pgSz w:w="11910" w:h="16840"/>
          <w:pgMar w:top="1120" w:right="0" w:bottom="760" w:left="0" w:header="0" w:footer="574" w:gutter="0"/>
          <w:cols w:space="720"/>
        </w:sectPr>
      </w:pPr>
    </w:p>
    <w:p w14:paraId="03DB5D9B" w14:textId="77777777" w:rsidR="00E3595F" w:rsidRDefault="00E3595F" w:rsidP="00E3595F">
      <w:pPr>
        <w:pStyle w:val="BodyText"/>
        <w:rPr>
          <w:b/>
          <w:sz w:val="20"/>
        </w:rPr>
      </w:pPr>
    </w:p>
    <w:tbl>
      <w:tblPr>
        <w:tblStyle w:val="TableGrid"/>
        <w:tblpPr w:leftFromText="180" w:rightFromText="180" w:vertAnchor="text" w:horzAnchor="margin" w:tblpXSpec="center" w:tblpY="65"/>
        <w:tblW w:w="10441" w:type="dxa"/>
        <w:tblInd w:w="0" w:type="dxa"/>
        <w:tblCellMar>
          <w:top w:w="12" w:type="dxa"/>
          <w:left w:w="107" w:type="dxa"/>
        </w:tblCellMar>
        <w:tblLook w:val="04A0" w:firstRow="1" w:lastRow="0" w:firstColumn="1" w:lastColumn="0" w:noHBand="0" w:noVBand="1"/>
      </w:tblPr>
      <w:tblGrid>
        <w:gridCol w:w="1979"/>
        <w:gridCol w:w="5221"/>
        <w:gridCol w:w="1441"/>
        <w:gridCol w:w="1800"/>
      </w:tblGrid>
      <w:tr w:rsidR="00E3595F" w:rsidRPr="00BD5929" w14:paraId="25CFEE94" w14:textId="77777777" w:rsidTr="00043BA1">
        <w:trPr>
          <w:trHeight w:val="1942"/>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1A2B570" w14:textId="77777777" w:rsidR="00E3595F" w:rsidRPr="00BD5929" w:rsidRDefault="00E3595F" w:rsidP="00043BA1">
            <w:pPr>
              <w:spacing w:line="259" w:lineRule="auto"/>
              <w:rPr>
                <w:b/>
              </w:rPr>
            </w:pPr>
            <w:r w:rsidRPr="00BD5929">
              <w:rPr>
                <w:b/>
              </w:rPr>
              <w:t>Experience</w:t>
            </w:r>
          </w:p>
        </w:tc>
        <w:tc>
          <w:tcPr>
            <w:tcW w:w="5221" w:type="dxa"/>
            <w:tcBorders>
              <w:top w:val="single" w:sz="4" w:space="0" w:color="000000"/>
              <w:left w:val="single" w:sz="4" w:space="0" w:color="000000"/>
              <w:bottom w:val="single" w:sz="4" w:space="0" w:color="000000"/>
              <w:right w:val="single" w:sz="4" w:space="0" w:color="000000"/>
            </w:tcBorders>
          </w:tcPr>
          <w:p w14:paraId="03CF7D13" w14:textId="77777777" w:rsidR="00E3595F" w:rsidRPr="00417AD1" w:rsidRDefault="00417AD1" w:rsidP="00043BA1">
            <w:pPr>
              <w:ind w:left="1" w:right="109"/>
              <w:rPr>
                <w:rFonts w:asciiTheme="minorHAnsi" w:hAnsiTheme="minorHAnsi" w:cstheme="minorHAnsi"/>
                <w:szCs w:val="28"/>
              </w:rPr>
            </w:pPr>
            <w:r w:rsidRPr="00417AD1">
              <w:rPr>
                <w:rFonts w:asciiTheme="minorHAnsi" w:hAnsiTheme="minorHAnsi" w:cstheme="minorHAnsi"/>
                <w:szCs w:val="28"/>
              </w:rPr>
              <w:t xml:space="preserve">Have a minimum of 2 </w:t>
            </w:r>
            <w:proofErr w:type="spellStart"/>
            <w:r w:rsidRPr="00417AD1">
              <w:rPr>
                <w:rFonts w:asciiTheme="minorHAnsi" w:hAnsiTheme="minorHAnsi" w:cstheme="minorHAnsi"/>
                <w:szCs w:val="28"/>
              </w:rPr>
              <w:t>years experience</w:t>
            </w:r>
            <w:proofErr w:type="spellEnd"/>
            <w:r w:rsidRPr="00417AD1">
              <w:rPr>
                <w:rFonts w:asciiTheme="minorHAnsi" w:hAnsiTheme="minorHAnsi" w:cstheme="minorHAnsi"/>
                <w:szCs w:val="28"/>
              </w:rPr>
              <w:t xml:space="preserve"> as an LGV Driving Instructor</w:t>
            </w:r>
          </w:p>
          <w:p w14:paraId="30E34315" w14:textId="77777777" w:rsidR="00417AD1" w:rsidRPr="00417AD1" w:rsidRDefault="00417AD1" w:rsidP="00043BA1">
            <w:pPr>
              <w:ind w:left="1" w:right="109"/>
              <w:rPr>
                <w:rFonts w:asciiTheme="minorHAnsi" w:hAnsiTheme="minorHAnsi" w:cstheme="minorHAnsi"/>
                <w:szCs w:val="28"/>
              </w:rPr>
            </w:pPr>
          </w:p>
          <w:p w14:paraId="37C437FB" w14:textId="77777777" w:rsidR="00417AD1" w:rsidRPr="00417AD1" w:rsidRDefault="00417AD1" w:rsidP="00043BA1">
            <w:pPr>
              <w:ind w:left="1" w:right="109"/>
              <w:rPr>
                <w:rFonts w:asciiTheme="minorHAnsi" w:hAnsiTheme="minorHAnsi" w:cstheme="minorHAnsi"/>
                <w:szCs w:val="28"/>
              </w:rPr>
            </w:pPr>
            <w:r w:rsidRPr="00417AD1">
              <w:rPr>
                <w:rFonts w:asciiTheme="minorHAnsi" w:hAnsiTheme="minorHAnsi" w:cstheme="minorHAnsi"/>
                <w:szCs w:val="28"/>
              </w:rPr>
              <w:t>Have experience as a Driving Instructor on vehicles other than LGV.</w:t>
            </w:r>
          </w:p>
          <w:p w14:paraId="260820C3" w14:textId="77777777" w:rsidR="00417AD1" w:rsidRPr="00417AD1" w:rsidRDefault="00417AD1" w:rsidP="00043BA1">
            <w:pPr>
              <w:ind w:left="1" w:right="109"/>
              <w:rPr>
                <w:rFonts w:asciiTheme="minorHAnsi" w:hAnsiTheme="minorHAnsi" w:cstheme="minorHAnsi"/>
                <w:szCs w:val="28"/>
              </w:rPr>
            </w:pPr>
          </w:p>
          <w:p w14:paraId="2A175105" w14:textId="72F71BD7" w:rsidR="00417AD1" w:rsidRPr="00BD5929" w:rsidRDefault="00417AD1" w:rsidP="00043BA1">
            <w:pPr>
              <w:ind w:left="1" w:right="109"/>
            </w:pPr>
            <w:r w:rsidRPr="00417AD1">
              <w:rPr>
                <w:rFonts w:asciiTheme="minorHAnsi" w:hAnsiTheme="minorHAnsi" w:cstheme="minorHAnsi"/>
                <w:bCs/>
                <w:szCs w:val="28"/>
              </w:rPr>
              <w:t>Have a minimum of 2 years’ experience as a D1 Driving instructor</w:t>
            </w:r>
          </w:p>
        </w:tc>
        <w:tc>
          <w:tcPr>
            <w:tcW w:w="1441" w:type="dxa"/>
            <w:tcBorders>
              <w:top w:val="single" w:sz="4" w:space="0" w:color="000000"/>
              <w:left w:val="single" w:sz="4" w:space="0" w:color="000000"/>
              <w:bottom w:val="single" w:sz="4" w:space="0" w:color="000000"/>
              <w:right w:val="single" w:sz="4" w:space="0" w:color="000000"/>
            </w:tcBorders>
          </w:tcPr>
          <w:p w14:paraId="5B8C03A8" w14:textId="77777777" w:rsidR="00E3595F" w:rsidRPr="00BD5929" w:rsidRDefault="00E3595F" w:rsidP="00043BA1">
            <w:pPr>
              <w:spacing w:line="259" w:lineRule="auto"/>
              <w:ind w:left="1"/>
              <w:rPr>
                <w:b/>
                <w:bCs/>
              </w:rPr>
            </w:pPr>
            <w:r w:rsidRPr="00BD5929">
              <w:rPr>
                <w:b/>
                <w:bCs/>
              </w:rPr>
              <w:t>Essential*</w:t>
            </w:r>
          </w:p>
          <w:p w14:paraId="257531E1" w14:textId="77777777" w:rsidR="00E3595F" w:rsidRPr="00BD5929" w:rsidRDefault="00E3595F" w:rsidP="00043BA1">
            <w:pPr>
              <w:spacing w:line="259" w:lineRule="auto"/>
              <w:ind w:left="1"/>
            </w:pPr>
          </w:p>
          <w:p w14:paraId="1431AF19" w14:textId="77777777" w:rsidR="00E3595F" w:rsidRPr="00BD5929" w:rsidRDefault="00E3595F" w:rsidP="00417AD1">
            <w:pPr>
              <w:spacing w:line="259" w:lineRule="auto"/>
              <w:rPr>
                <w:b/>
                <w:bCs/>
              </w:rPr>
            </w:pPr>
            <w:r w:rsidRPr="00BD5929">
              <w:rPr>
                <w:b/>
                <w:bCs/>
              </w:rPr>
              <w:t>Essential*</w:t>
            </w:r>
          </w:p>
          <w:p w14:paraId="51170A47" w14:textId="77777777" w:rsidR="00E3595F" w:rsidRDefault="00E3595F" w:rsidP="00043BA1">
            <w:pPr>
              <w:spacing w:line="259" w:lineRule="auto"/>
              <w:ind w:left="1"/>
            </w:pPr>
          </w:p>
          <w:p w14:paraId="7BF22878" w14:textId="77777777" w:rsidR="00E3595F" w:rsidRPr="00BD5929" w:rsidRDefault="00E3595F" w:rsidP="00043BA1">
            <w:pPr>
              <w:spacing w:line="259" w:lineRule="auto"/>
              <w:ind w:left="1"/>
            </w:pPr>
          </w:p>
          <w:p w14:paraId="14078C44" w14:textId="77777777" w:rsidR="00E3595F" w:rsidRPr="00BD5929" w:rsidRDefault="00E3595F" w:rsidP="00043BA1">
            <w:pPr>
              <w:spacing w:line="259" w:lineRule="auto"/>
              <w:ind w:left="1"/>
            </w:pPr>
            <w:r w:rsidRPr="00BD5929">
              <w:t>Desirable</w:t>
            </w:r>
          </w:p>
          <w:p w14:paraId="111875FA" w14:textId="4484FF2A" w:rsidR="00E3595F" w:rsidRPr="00BD5929" w:rsidRDefault="00E3595F" w:rsidP="00043BA1">
            <w:pPr>
              <w:spacing w:line="259" w:lineRule="auto"/>
              <w:rPr>
                <w:b/>
                <w:bCs/>
              </w:rPr>
            </w:pPr>
          </w:p>
        </w:tc>
        <w:tc>
          <w:tcPr>
            <w:tcW w:w="1800" w:type="dxa"/>
            <w:tcBorders>
              <w:top w:val="single" w:sz="4" w:space="0" w:color="000000"/>
              <w:left w:val="single" w:sz="4" w:space="0" w:color="000000"/>
              <w:bottom w:val="single" w:sz="4" w:space="0" w:color="000000"/>
              <w:right w:val="single" w:sz="4" w:space="0" w:color="000000"/>
            </w:tcBorders>
          </w:tcPr>
          <w:p w14:paraId="7272B2DC" w14:textId="77777777" w:rsidR="00E3595F" w:rsidRPr="009D61F7" w:rsidRDefault="00E3595F" w:rsidP="00043BA1">
            <w:pPr>
              <w:spacing w:line="259" w:lineRule="auto"/>
              <w:ind w:left="1"/>
            </w:pPr>
            <w:r w:rsidRPr="009D61F7">
              <w:rPr>
                <w:b/>
                <w:bCs/>
              </w:rPr>
              <w:t>Application form and Interview</w:t>
            </w:r>
          </w:p>
          <w:p w14:paraId="3544A738" w14:textId="77777777" w:rsidR="00E3595F" w:rsidRPr="00BD5929" w:rsidRDefault="00E3595F" w:rsidP="00043BA1">
            <w:pPr>
              <w:spacing w:line="259" w:lineRule="auto"/>
              <w:ind w:left="1"/>
            </w:pPr>
          </w:p>
        </w:tc>
      </w:tr>
      <w:tr w:rsidR="00E3595F" w:rsidRPr="00BD5929" w14:paraId="005F6FEF" w14:textId="77777777" w:rsidTr="00043BA1">
        <w:trPr>
          <w:trHeight w:val="1942"/>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007870" w14:textId="77777777" w:rsidR="00E3595F" w:rsidRPr="00BD5929" w:rsidRDefault="00E3595F" w:rsidP="00043BA1">
            <w:pPr>
              <w:spacing w:line="259" w:lineRule="auto"/>
              <w:rPr>
                <w:b/>
              </w:rPr>
            </w:pPr>
            <w:r w:rsidRPr="00BD5929">
              <w:rPr>
                <w:b/>
              </w:rPr>
              <w:t>Job Related / Personal Skills</w:t>
            </w:r>
          </w:p>
        </w:tc>
        <w:tc>
          <w:tcPr>
            <w:tcW w:w="5221" w:type="dxa"/>
            <w:tcBorders>
              <w:top w:val="single" w:sz="4" w:space="0" w:color="000000"/>
              <w:left w:val="single" w:sz="4" w:space="0" w:color="000000"/>
              <w:bottom w:val="single" w:sz="4" w:space="0" w:color="000000"/>
              <w:right w:val="single" w:sz="4" w:space="0" w:color="000000"/>
            </w:tcBorders>
          </w:tcPr>
          <w:p w14:paraId="562F69BB" w14:textId="77777777" w:rsidR="00E3595F" w:rsidRPr="00417AD1" w:rsidRDefault="00417AD1" w:rsidP="00043BA1">
            <w:pPr>
              <w:spacing w:line="259" w:lineRule="auto"/>
              <w:rPr>
                <w:rFonts w:asciiTheme="minorHAnsi" w:hAnsiTheme="minorHAnsi" w:cstheme="minorHAnsi"/>
              </w:rPr>
            </w:pPr>
            <w:proofErr w:type="gramStart"/>
            <w:r w:rsidRPr="00417AD1">
              <w:rPr>
                <w:rFonts w:asciiTheme="minorHAnsi" w:hAnsiTheme="minorHAnsi" w:cstheme="minorHAnsi"/>
              </w:rPr>
              <w:t>Have an understanding of</w:t>
            </w:r>
            <w:proofErr w:type="gramEnd"/>
            <w:r w:rsidRPr="00417AD1">
              <w:rPr>
                <w:rFonts w:asciiTheme="minorHAnsi" w:hAnsiTheme="minorHAnsi" w:cstheme="minorHAnsi"/>
              </w:rPr>
              <w:t xml:space="preserve"> the issues facing the delivery of Training/Assessment to personnel working a variety of duty systems and the impact of Section 19 on the Service</w:t>
            </w:r>
          </w:p>
          <w:p w14:paraId="0ED8BAB7" w14:textId="77777777" w:rsidR="00417AD1" w:rsidRPr="00417AD1" w:rsidRDefault="00417AD1" w:rsidP="00043BA1">
            <w:pPr>
              <w:spacing w:line="259" w:lineRule="auto"/>
              <w:rPr>
                <w:rFonts w:asciiTheme="minorHAnsi" w:hAnsiTheme="minorHAnsi" w:cstheme="minorHAnsi"/>
              </w:rPr>
            </w:pPr>
          </w:p>
          <w:p w14:paraId="04D9D1A1" w14:textId="77777777" w:rsidR="00417AD1" w:rsidRPr="00417AD1" w:rsidRDefault="00417AD1" w:rsidP="00043BA1">
            <w:pPr>
              <w:spacing w:line="259" w:lineRule="auto"/>
              <w:rPr>
                <w:rFonts w:asciiTheme="minorHAnsi" w:hAnsiTheme="minorHAnsi" w:cstheme="minorHAnsi"/>
              </w:rPr>
            </w:pPr>
            <w:proofErr w:type="gramStart"/>
            <w:r w:rsidRPr="00417AD1">
              <w:rPr>
                <w:rFonts w:asciiTheme="minorHAnsi" w:hAnsiTheme="minorHAnsi" w:cstheme="minorHAnsi"/>
              </w:rPr>
              <w:t>Have an understanding of</w:t>
            </w:r>
            <w:proofErr w:type="gramEnd"/>
            <w:r w:rsidRPr="00417AD1">
              <w:rPr>
                <w:rFonts w:asciiTheme="minorHAnsi" w:hAnsiTheme="minorHAnsi" w:cstheme="minorHAnsi"/>
              </w:rPr>
              <w:t xml:space="preserve"> the demographic challenges within MWWFRS and the implications for the delivery of Driver Training.</w:t>
            </w:r>
          </w:p>
          <w:p w14:paraId="7E501D37" w14:textId="77777777" w:rsidR="00417AD1" w:rsidRPr="00417AD1" w:rsidRDefault="00417AD1" w:rsidP="00043BA1">
            <w:pPr>
              <w:spacing w:line="259" w:lineRule="auto"/>
              <w:rPr>
                <w:rFonts w:asciiTheme="minorHAnsi" w:hAnsiTheme="minorHAnsi" w:cstheme="minorHAnsi"/>
              </w:rPr>
            </w:pPr>
          </w:p>
          <w:p w14:paraId="7D0CF32D" w14:textId="77777777" w:rsidR="00417AD1" w:rsidRPr="00417AD1" w:rsidRDefault="00417AD1" w:rsidP="00043BA1">
            <w:pPr>
              <w:spacing w:line="259" w:lineRule="auto"/>
              <w:rPr>
                <w:rFonts w:asciiTheme="minorHAnsi" w:hAnsiTheme="minorHAnsi" w:cstheme="minorHAnsi"/>
              </w:rPr>
            </w:pPr>
            <w:proofErr w:type="spellStart"/>
            <w:r w:rsidRPr="00417AD1">
              <w:rPr>
                <w:rFonts w:asciiTheme="minorHAnsi" w:hAnsiTheme="minorHAnsi" w:cstheme="minorHAnsi"/>
              </w:rPr>
              <w:t>Well developed</w:t>
            </w:r>
            <w:proofErr w:type="spellEnd"/>
            <w:r w:rsidRPr="00417AD1">
              <w:rPr>
                <w:rFonts w:asciiTheme="minorHAnsi" w:hAnsiTheme="minorHAnsi" w:cstheme="minorHAnsi"/>
              </w:rPr>
              <w:t xml:space="preserve"> interpersonal skills, consistent with modern working practices.</w:t>
            </w:r>
          </w:p>
          <w:p w14:paraId="6CDFAF46" w14:textId="77777777" w:rsidR="00417AD1" w:rsidRPr="00417AD1" w:rsidRDefault="00417AD1" w:rsidP="00043BA1">
            <w:pPr>
              <w:spacing w:line="259" w:lineRule="auto"/>
              <w:rPr>
                <w:rFonts w:asciiTheme="minorHAnsi" w:hAnsiTheme="minorHAnsi" w:cstheme="minorHAnsi"/>
              </w:rPr>
            </w:pPr>
          </w:p>
          <w:p w14:paraId="251C9161" w14:textId="77777777" w:rsidR="00417AD1" w:rsidRPr="00417AD1" w:rsidRDefault="00417AD1" w:rsidP="00043BA1">
            <w:pPr>
              <w:spacing w:line="259" w:lineRule="auto"/>
              <w:rPr>
                <w:rFonts w:asciiTheme="minorHAnsi" w:hAnsiTheme="minorHAnsi" w:cstheme="minorHAnsi"/>
              </w:rPr>
            </w:pPr>
            <w:r w:rsidRPr="00417AD1">
              <w:rPr>
                <w:rFonts w:asciiTheme="minorHAnsi" w:hAnsiTheme="minorHAnsi" w:cstheme="minorHAnsi"/>
              </w:rPr>
              <w:t>An objective and rational approach to decision making and problem solving.</w:t>
            </w:r>
          </w:p>
          <w:p w14:paraId="6B35E335" w14:textId="77777777" w:rsidR="00417AD1" w:rsidRPr="00417AD1" w:rsidRDefault="00417AD1" w:rsidP="00043BA1">
            <w:pPr>
              <w:spacing w:line="259" w:lineRule="auto"/>
              <w:rPr>
                <w:rFonts w:asciiTheme="minorHAnsi" w:hAnsiTheme="minorHAnsi" w:cstheme="minorHAnsi"/>
              </w:rPr>
            </w:pPr>
          </w:p>
          <w:p w14:paraId="5636F1F6" w14:textId="77777777" w:rsidR="00417AD1" w:rsidRPr="00417AD1" w:rsidRDefault="00417AD1" w:rsidP="00043BA1">
            <w:pPr>
              <w:spacing w:line="259" w:lineRule="auto"/>
              <w:rPr>
                <w:rFonts w:asciiTheme="minorHAnsi" w:hAnsiTheme="minorHAnsi" w:cstheme="minorHAnsi"/>
              </w:rPr>
            </w:pPr>
            <w:r w:rsidRPr="00417AD1">
              <w:rPr>
                <w:rFonts w:asciiTheme="minorHAnsi" w:hAnsiTheme="minorHAnsi" w:cstheme="minorHAnsi"/>
              </w:rPr>
              <w:t>Evidence of workload prioritisation and adapting to meet required deadlines.</w:t>
            </w:r>
          </w:p>
          <w:p w14:paraId="6C504314" w14:textId="77777777" w:rsidR="00417AD1" w:rsidRPr="00417AD1" w:rsidRDefault="00417AD1" w:rsidP="00043BA1">
            <w:pPr>
              <w:spacing w:line="259" w:lineRule="auto"/>
              <w:rPr>
                <w:rFonts w:asciiTheme="minorHAnsi" w:hAnsiTheme="minorHAnsi" w:cstheme="minorHAnsi"/>
              </w:rPr>
            </w:pPr>
          </w:p>
          <w:p w14:paraId="6EB00FBA" w14:textId="77777777" w:rsidR="00417AD1" w:rsidRPr="00417AD1" w:rsidRDefault="00417AD1" w:rsidP="00043BA1">
            <w:pPr>
              <w:spacing w:line="259" w:lineRule="auto"/>
              <w:rPr>
                <w:rFonts w:asciiTheme="minorHAnsi" w:hAnsiTheme="minorHAnsi" w:cstheme="minorHAnsi"/>
              </w:rPr>
            </w:pPr>
            <w:r w:rsidRPr="00417AD1">
              <w:rPr>
                <w:rFonts w:asciiTheme="minorHAnsi" w:hAnsiTheme="minorHAnsi" w:cstheme="minorHAnsi"/>
              </w:rPr>
              <w:t xml:space="preserve">Be flexible with work patterns, </w:t>
            </w:r>
            <w:proofErr w:type="gramStart"/>
            <w:r w:rsidRPr="00417AD1">
              <w:rPr>
                <w:rFonts w:asciiTheme="minorHAnsi" w:hAnsiTheme="minorHAnsi" w:cstheme="minorHAnsi"/>
              </w:rPr>
              <w:t>in order to</w:t>
            </w:r>
            <w:proofErr w:type="gramEnd"/>
            <w:r w:rsidRPr="00417AD1">
              <w:rPr>
                <w:rFonts w:asciiTheme="minorHAnsi" w:hAnsiTheme="minorHAnsi" w:cstheme="minorHAnsi"/>
              </w:rPr>
              <w:t xml:space="preserve"> deliver organisational objectives subject to section 19 requirements.</w:t>
            </w:r>
          </w:p>
          <w:p w14:paraId="1E9765D0" w14:textId="77777777" w:rsidR="00417AD1" w:rsidRPr="00417AD1" w:rsidRDefault="00417AD1" w:rsidP="00043BA1">
            <w:pPr>
              <w:spacing w:line="259" w:lineRule="auto"/>
              <w:rPr>
                <w:rFonts w:asciiTheme="minorHAnsi" w:hAnsiTheme="minorHAnsi" w:cstheme="minorHAnsi"/>
              </w:rPr>
            </w:pPr>
          </w:p>
          <w:p w14:paraId="7673142F" w14:textId="77777777" w:rsidR="00417AD1" w:rsidRPr="00417AD1" w:rsidRDefault="00417AD1" w:rsidP="00043BA1">
            <w:pPr>
              <w:spacing w:line="259" w:lineRule="auto"/>
              <w:rPr>
                <w:rFonts w:asciiTheme="minorHAnsi" w:hAnsiTheme="minorHAnsi" w:cstheme="minorHAnsi"/>
              </w:rPr>
            </w:pPr>
            <w:r w:rsidRPr="00417AD1">
              <w:rPr>
                <w:rFonts w:asciiTheme="minorHAnsi" w:hAnsiTheme="minorHAnsi" w:cstheme="minorHAnsi"/>
              </w:rPr>
              <w:t>Understanding the aims and objectives in line with Service values and mission statement.</w:t>
            </w:r>
          </w:p>
          <w:p w14:paraId="4C48922A" w14:textId="77777777" w:rsidR="00417AD1" w:rsidRPr="00417AD1" w:rsidRDefault="00417AD1" w:rsidP="00043BA1">
            <w:pPr>
              <w:spacing w:line="259" w:lineRule="auto"/>
              <w:rPr>
                <w:rFonts w:asciiTheme="minorHAnsi" w:hAnsiTheme="minorHAnsi" w:cstheme="minorHAnsi"/>
              </w:rPr>
            </w:pPr>
          </w:p>
          <w:p w14:paraId="42236E5E" w14:textId="77777777" w:rsidR="00417AD1" w:rsidRPr="00417AD1" w:rsidRDefault="00417AD1" w:rsidP="00043BA1">
            <w:pPr>
              <w:spacing w:line="259" w:lineRule="auto"/>
              <w:rPr>
                <w:rFonts w:asciiTheme="minorHAnsi" w:hAnsiTheme="minorHAnsi" w:cstheme="minorHAnsi"/>
              </w:rPr>
            </w:pPr>
            <w:r w:rsidRPr="00417AD1">
              <w:rPr>
                <w:rFonts w:asciiTheme="minorHAnsi" w:hAnsiTheme="minorHAnsi" w:cstheme="minorHAnsi"/>
              </w:rPr>
              <w:t xml:space="preserve">The post holder must be prepared to undertake relevant training courses </w:t>
            </w:r>
            <w:proofErr w:type="gramStart"/>
            <w:r w:rsidRPr="00417AD1">
              <w:rPr>
                <w:rFonts w:asciiTheme="minorHAnsi" w:hAnsiTheme="minorHAnsi" w:cstheme="minorHAnsi"/>
              </w:rPr>
              <w:t>in order to</w:t>
            </w:r>
            <w:proofErr w:type="gramEnd"/>
            <w:r w:rsidRPr="00417AD1">
              <w:rPr>
                <w:rFonts w:asciiTheme="minorHAnsi" w:hAnsiTheme="minorHAnsi" w:cstheme="minorHAnsi"/>
              </w:rPr>
              <w:t xml:space="preserve"> become multi-skilled.</w:t>
            </w:r>
          </w:p>
          <w:p w14:paraId="1AE1B391" w14:textId="77777777" w:rsidR="00417AD1" w:rsidRPr="00417AD1" w:rsidRDefault="00417AD1" w:rsidP="00043BA1">
            <w:pPr>
              <w:spacing w:line="259" w:lineRule="auto"/>
              <w:rPr>
                <w:rFonts w:asciiTheme="minorHAnsi" w:hAnsiTheme="minorHAnsi" w:cstheme="minorHAnsi"/>
              </w:rPr>
            </w:pPr>
          </w:p>
          <w:p w14:paraId="3F6F13E6" w14:textId="77777777" w:rsidR="00417AD1" w:rsidRPr="00417AD1" w:rsidRDefault="00417AD1" w:rsidP="00043BA1">
            <w:pPr>
              <w:spacing w:line="259" w:lineRule="auto"/>
              <w:rPr>
                <w:rFonts w:asciiTheme="minorHAnsi" w:hAnsiTheme="minorHAnsi" w:cstheme="minorHAnsi"/>
              </w:rPr>
            </w:pPr>
            <w:r w:rsidRPr="00417AD1">
              <w:rPr>
                <w:rFonts w:asciiTheme="minorHAnsi" w:hAnsiTheme="minorHAnsi" w:cstheme="minorHAnsi"/>
              </w:rPr>
              <w:t>The post holder must be willing to deliver Training/Assessment at other locations; away from their normal place of work (this may involve being away overnight/s).</w:t>
            </w:r>
          </w:p>
          <w:p w14:paraId="7B16E8D0" w14:textId="77777777" w:rsidR="00417AD1" w:rsidRPr="00417AD1" w:rsidRDefault="00417AD1" w:rsidP="00043BA1">
            <w:pPr>
              <w:spacing w:line="259" w:lineRule="auto"/>
              <w:rPr>
                <w:rFonts w:asciiTheme="minorHAnsi" w:hAnsiTheme="minorHAnsi" w:cstheme="minorHAnsi"/>
              </w:rPr>
            </w:pPr>
          </w:p>
          <w:p w14:paraId="6E191DE7" w14:textId="38EE653B" w:rsidR="00417AD1" w:rsidRPr="00417AD1" w:rsidRDefault="00417AD1" w:rsidP="00043BA1">
            <w:pPr>
              <w:spacing w:line="259" w:lineRule="auto"/>
              <w:rPr>
                <w:rFonts w:asciiTheme="minorHAnsi" w:hAnsiTheme="minorHAnsi" w:cstheme="minorHAnsi"/>
              </w:rPr>
            </w:pPr>
            <w:r w:rsidRPr="00417AD1">
              <w:rPr>
                <w:rFonts w:asciiTheme="minorHAnsi" w:hAnsiTheme="minorHAnsi" w:cstheme="minorHAnsi"/>
              </w:rPr>
              <w:t>Be able to evidence continuous personnel development.</w:t>
            </w:r>
          </w:p>
        </w:tc>
        <w:tc>
          <w:tcPr>
            <w:tcW w:w="1441" w:type="dxa"/>
            <w:tcBorders>
              <w:top w:val="single" w:sz="4" w:space="0" w:color="000000"/>
              <w:left w:val="single" w:sz="4" w:space="0" w:color="000000"/>
              <w:bottom w:val="single" w:sz="4" w:space="0" w:color="000000"/>
              <w:right w:val="single" w:sz="4" w:space="0" w:color="000000"/>
            </w:tcBorders>
          </w:tcPr>
          <w:p w14:paraId="549D101E" w14:textId="77777777" w:rsidR="00E3595F" w:rsidRPr="00BD5929" w:rsidRDefault="00E3595F" w:rsidP="00043BA1">
            <w:pPr>
              <w:spacing w:line="259" w:lineRule="auto"/>
              <w:ind w:left="1"/>
              <w:rPr>
                <w:b/>
                <w:bCs/>
              </w:rPr>
            </w:pPr>
            <w:r w:rsidRPr="00BD5929">
              <w:rPr>
                <w:b/>
                <w:bCs/>
              </w:rPr>
              <w:t>Essential*</w:t>
            </w:r>
          </w:p>
          <w:p w14:paraId="288029A3" w14:textId="77777777" w:rsidR="00E3595F" w:rsidRPr="00BD5929" w:rsidRDefault="00E3595F" w:rsidP="00043BA1">
            <w:pPr>
              <w:spacing w:line="259" w:lineRule="auto"/>
              <w:ind w:left="1"/>
            </w:pPr>
            <w:r w:rsidRPr="00BD5929">
              <w:rPr>
                <w:b/>
              </w:rPr>
              <w:t xml:space="preserve"> </w:t>
            </w:r>
          </w:p>
          <w:p w14:paraId="57CA2AC7" w14:textId="77777777" w:rsidR="00E3595F" w:rsidRPr="00BD5929" w:rsidRDefault="00E3595F" w:rsidP="00043BA1">
            <w:pPr>
              <w:spacing w:line="259" w:lineRule="auto"/>
              <w:ind w:left="1"/>
            </w:pPr>
            <w:r w:rsidRPr="00BD5929">
              <w:rPr>
                <w:b/>
              </w:rPr>
              <w:t xml:space="preserve"> </w:t>
            </w:r>
          </w:p>
          <w:p w14:paraId="0E7832A4" w14:textId="77777777" w:rsidR="00417AD1" w:rsidRDefault="00E3595F" w:rsidP="00417AD1">
            <w:pPr>
              <w:spacing w:line="259" w:lineRule="auto"/>
              <w:ind w:left="1"/>
              <w:rPr>
                <w:b/>
              </w:rPr>
            </w:pPr>
            <w:r w:rsidRPr="00BD5929">
              <w:rPr>
                <w:b/>
              </w:rPr>
              <w:t xml:space="preserve"> </w:t>
            </w:r>
          </w:p>
          <w:p w14:paraId="674A794F" w14:textId="77777777" w:rsidR="00417AD1" w:rsidRDefault="00417AD1" w:rsidP="00417AD1">
            <w:pPr>
              <w:spacing w:line="259" w:lineRule="auto"/>
              <w:ind w:left="1"/>
              <w:rPr>
                <w:b/>
              </w:rPr>
            </w:pPr>
          </w:p>
          <w:p w14:paraId="57DC71B9" w14:textId="343B7028" w:rsidR="00E3595F" w:rsidRDefault="00E3595F" w:rsidP="00417AD1">
            <w:pPr>
              <w:spacing w:line="259" w:lineRule="auto"/>
              <w:ind w:left="1"/>
              <w:rPr>
                <w:b/>
              </w:rPr>
            </w:pPr>
            <w:r w:rsidRPr="00BD5929">
              <w:rPr>
                <w:b/>
              </w:rPr>
              <w:t>Essential*</w:t>
            </w:r>
          </w:p>
          <w:p w14:paraId="28A1BB3D" w14:textId="77777777" w:rsidR="00417AD1" w:rsidRDefault="00417AD1" w:rsidP="00417AD1">
            <w:pPr>
              <w:spacing w:line="259" w:lineRule="auto"/>
              <w:ind w:left="1"/>
              <w:rPr>
                <w:b/>
              </w:rPr>
            </w:pPr>
          </w:p>
          <w:p w14:paraId="049E7AA8" w14:textId="77777777" w:rsidR="00417AD1" w:rsidRDefault="00417AD1" w:rsidP="00417AD1">
            <w:pPr>
              <w:spacing w:line="259" w:lineRule="auto"/>
              <w:ind w:left="1"/>
              <w:rPr>
                <w:b/>
              </w:rPr>
            </w:pPr>
          </w:p>
          <w:p w14:paraId="3870ADCD" w14:textId="77777777" w:rsidR="00417AD1" w:rsidRPr="00BD5929" w:rsidRDefault="00417AD1" w:rsidP="00417AD1">
            <w:pPr>
              <w:spacing w:line="259" w:lineRule="auto"/>
              <w:rPr>
                <w:b/>
              </w:rPr>
            </w:pPr>
            <w:r w:rsidRPr="00BD5929">
              <w:rPr>
                <w:b/>
              </w:rPr>
              <w:t>Essential*</w:t>
            </w:r>
          </w:p>
          <w:p w14:paraId="3CB9A160" w14:textId="77777777" w:rsidR="00417AD1" w:rsidRDefault="00417AD1" w:rsidP="00417AD1">
            <w:pPr>
              <w:spacing w:line="259" w:lineRule="auto"/>
              <w:ind w:left="1"/>
            </w:pPr>
          </w:p>
          <w:p w14:paraId="588E24B3" w14:textId="77777777" w:rsidR="00417AD1" w:rsidRDefault="00417AD1" w:rsidP="00417AD1">
            <w:pPr>
              <w:spacing w:line="259" w:lineRule="auto"/>
              <w:rPr>
                <w:b/>
              </w:rPr>
            </w:pPr>
          </w:p>
          <w:p w14:paraId="5AF3ED7D" w14:textId="6022C429" w:rsidR="00417AD1" w:rsidRPr="00BD5929" w:rsidRDefault="00417AD1" w:rsidP="00417AD1">
            <w:pPr>
              <w:spacing w:line="259" w:lineRule="auto"/>
              <w:rPr>
                <w:b/>
              </w:rPr>
            </w:pPr>
            <w:r>
              <w:rPr>
                <w:b/>
              </w:rPr>
              <w:t>E</w:t>
            </w:r>
            <w:r w:rsidRPr="00BD5929">
              <w:rPr>
                <w:b/>
              </w:rPr>
              <w:t>ssential*</w:t>
            </w:r>
          </w:p>
          <w:p w14:paraId="0F416608" w14:textId="77777777" w:rsidR="00417AD1" w:rsidRDefault="00417AD1" w:rsidP="00417AD1">
            <w:pPr>
              <w:spacing w:line="259" w:lineRule="auto"/>
            </w:pPr>
          </w:p>
          <w:p w14:paraId="410CCDDE" w14:textId="77777777" w:rsidR="00417AD1" w:rsidRDefault="00417AD1" w:rsidP="00417AD1">
            <w:pPr>
              <w:spacing w:line="259" w:lineRule="auto"/>
            </w:pPr>
          </w:p>
          <w:p w14:paraId="635D70EC" w14:textId="77777777" w:rsidR="00417AD1" w:rsidRPr="00BD5929" w:rsidRDefault="00417AD1" w:rsidP="00417AD1">
            <w:pPr>
              <w:spacing w:line="259" w:lineRule="auto"/>
              <w:rPr>
                <w:b/>
              </w:rPr>
            </w:pPr>
            <w:r w:rsidRPr="00BD5929">
              <w:rPr>
                <w:b/>
              </w:rPr>
              <w:t>Essential*</w:t>
            </w:r>
          </w:p>
          <w:p w14:paraId="4C1F2F11" w14:textId="77777777" w:rsidR="00417AD1" w:rsidRDefault="00417AD1" w:rsidP="00417AD1">
            <w:pPr>
              <w:spacing w:line="259" w:lineRule="auto"/>
            </w:pPr>
          </w:p>
          <w:p w14:paraId="293E145F" w14:textId="77777777" w:rsidR="00417AD1" w:rsidRDefault="00417AD1" w:rsidP="00417AD1">
            <w:pPr>
              <w:spacing w:line="259" w:lineRule="auto"/>
              <w:rPr>
                <w:b/>
              </w:rPr>
            </w:pPr>
          </w:p>
          <w:p w14:paraId="13B85638" w14:textId="30CC50A2" w:rsidR="00417AD1" w:rsidRPr="00BD5929" w:rsidRDefault="00417AD1" w:rsidP="00417AD1">
            <w:pPr>
              <w:spacing w:line="259" w:lineRule="auto"/>
              <w:rPr>
                <w:b/>
              </w:rPr>
            </w:pPr>
            <w:r w:rsidRPr="00BD5929">
              <w:rPr>
                <w:b/>
              </w:rPr>
              <w:t>Essential*</w:t>
            </w:r>
          </w:p>
          <w:p w14:paraId="04C8502C" w14:textId="77777777" w:rsidR="00417AD1" w:rsidRDefault="00417AD1" w:rsidP="00417AD1">
            <w:pPr>
              <w:spacing w:line="259" w:lineRule="auto"/>
            </w:pPr>
          </w:p>
          <w:p w14:paraId="199B5B76" w14:textId="77777777" w:rsidR="00417AD1" w:rsidRDefault="00417AD1" w:rsidP="00417AD1">
            <w:pPr>
              <w:spacing w:line="259" w:lineRule="auto"/>
            </w:pPr>
          </w:p>
          <w:p w14:paraId="16B21A2E" w14:textId="77777777" w:rsidR="00417AD1" w:rsidRDefault="00417AD1" w:rsidP="00417AD1">
            <w:pPr>
              <w:spacing w:line="259" w:lineRule="auto"/>
              <w:rPr>
                <w:b/>
              </w:rPr>
            </w:pPr>
          </w:p>
          <w:p w14:paraId="3BE2EE20" w14:textId="4DA038DB" w:rsidR="00417AD1" w:rsidRPr="00BD5929" w:rsidRDefault="00417AD1" w:rsidP="00417AD1">
            <w:pPr>
              <w:spacing w:line="259" w:lineRule="auto"/>
              <w:rPr>
                <w:b/>
              </w:rPr>
            </w:pPr>
            <w:r w:rsidRPr="00BD5929">
              <w:rPr>
                <w:b/>
              </w:rPr>
              <w:t>Essential*</w:t>
            </w:r>
          </w:p>
          <w:p w14:paraId="2C00F5D0" w14:textId="77777777" w:rsidR="00417AD1" w:rsidRDefault="00417AD1" w:rsidP="00417AD1">
            <w:pPr>
              <w:spacing w:line="259" w:lineRule="auto"/>
            </w:pPr>
          </w:p>
          <w:p w14:paraId="0ED344BA" w14:textId="77777777" w:rsidR="00417AD1" w:rsidRDefault="00417AD1" w:rsidP="00417AD1">
            <w:pPr>
              <w:spacing w:line="259" w:lineRule="auto"/>
              <w:rPr>
                <w:b/>
              </w:rPr>
            </w:pPr>
          </w:p>
          <w:p w14:paraId="14249F75" w14:textId="49A30A69" w:rsidR="00417AD1" w:rsidRPr="00BD5929" w:rsidRDefault="00417AD1" w:rsidP="00417AD1">
            <w:pPr>
              <w:spacing w:line="259" w:lineRule="auto"/>
              <w:rPr>
                <w:b/>
              </w:rPr>
            </w:pPr>
            <w:r w:rsidRPr="00BD5929">
              <w:rPr>
                <w:b/>
              </w:rPr>
              <w:t>Essential*</w:t>
            </w:r>
          </w:p>
          <w:p w14:paraId="22222CFD" w14:textId="77777777" w:rsidR="00417AD1" w:rsidRDefault="00417AD1" w:rsidP="00417AD1">
            <w:pPr>
              <w:spacing w:line="259" w:lineRule="auto"/>
            </w:pPr>
          </w:p>
          <w:p w14:paraId="23D242B9" w14:textId="77777777" w:rsidR="00417AD1" w:rsidRDefault="00417AD1" w:rsidP="00417AD1">
            <w:pPr>
              <w:spacing w:line="259" w:lineRule="auto"/>
            </w:pPr>
          </w:p>
          <w:p w14:paraId="0408183E" w14:textId="77777777" w:rsidR="00417AD1" w:rsidRPr="00BD5929" w:rsidRDefault="00417AD1" w:rsidP="00417AD1">
            <w:pPr>
              <w:spacing w:line="259" w:lineRule="auto"/>
              <w:rPr>
                <w:b/>
              </w:rPr>
            </w:pPr>
            <w:r w:rsidRPr="00BD5929">
              <w:rPr>
                <w:b/>
              </w:rPr>
              <w:t>Essential*</w:t>
            </w:r>
          </w:p>
          <w:p w14:paraId="14405BA2" w14:textId="77777777" w:rsidR="00417AD1" w:rsidRDefault="00417AD1" w:rsidP="00417AD1">
            <w:pPr>
              <w:spacing w:line="259" w:lineRule="auto"/>
            </w:pPr>
          </w:p>
          <w:p w14:paraId="2CC92DEB" w14:textId="77777777" w:rsidR="00417AD1" w:rsidRDefault="00417AD1" w:rsidP="00417AD1">
            <w:pPr>
              <w:spacing w:line="259" w:lineRule="auto"/>
            </w:pPr>
          </w:p>
          <w:p w14:paraId="55C6DF25" w14:textId="77777777" w:rsidR="00417AD1" w:rsidRDefault="00417AD1" w:rsidP="00417AD1">
            <w:pPr>
              <w:spacing w:line="259" w:lineRule="auto"/>
              <w:rPr>
                <w:b/>
              </w:rPr>
            </w:pPr>
          </w:p>
          <w:p w14:paraId="3A9A6C2A" w14:textId="77777777" w:rsidR="00417AD1" w:rsidRDefault="00417AD1" w:rsidP="00417AD1">
            <w:pPr>
              <w:spacing w:line="259" w:lineRule="auto"/>
              <w:rPr>
                <w:b/>
              </w:rPr>
            </w:pPr>
          </w:p>
          <w:p w14:paraId="4C594CF5" w14:textId="496B75FE" w:rsidR="00417AD1" w:rsidRPr="00BD5929" w:rsidRDefault="00417AD1" w:rsidP="00417AD1">
            <w:pPr>
              <w:spacing w:line="259" w:lineRule="auto"/>
              <w:rPr>
                <w:b/>
              </w:rPr>
            </w:pPr>
            <w:r w:rsidRPr="00BD5929">
              <w:rPr>
                <w:b/>
              </w:rPr>
              <w:t>Essential*</w:t>
            </w:r>
          </w:p>
          <w:p w14:paraId="1421CFB6" w14:textId="44F73FA3" w:rsidR="00E3595F" w:rsidRPr="00BD5929" w:rsidRDefault="00E3595F" w:rsidP="00417AD1">
            <w:pPr>
              <w:spacing w:line="259" w:lineRule="auto"/>
            </w:pPr>
            <w:r w:rsidRPr="00BD5929">
              <w:rPr>
                <w:b/>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702A2CE4" w14:textId="77777777" w:rsidR="00E3595F" w:rsidRPr="00C63084" w:rsidRDefault="00E3595F" w:rsidP="00043BA1">
            <w:pPr>
              <w:spacing w:line="259" w:lineRule="auto"/>
              <w:ind w:left="1"/>
            </w:pPr>
            <w:r w:rsidRPr="00C63084">
              <w:rPr>
                <w:b/>
                <w:bCs/>
              </w:rPr>
              <w:t>Application form and Interview</w:t>
            </w:r>
          </w:p>
          <w:p w14:paraId="1D091460" w14:textId="77777777" w:rsidR="00E3595F" w:rsidRPr="00BD5929" w:rsidRDefault="00E3595F" w:rsidP="00043BA1">
            <w:pPr>
              <w:spacing w:line="259" w:lineRule="auto"/>
              <w:ind w:left="1"/>
            </w:pPr>
          </w:p>
        </w:tc>
      </w:tr>
      <w:tr w:rsidR="00E3595F" w:rsidRPr="00BD5929" w14:paraId="5BF026F0" w14:textId="77777777" w:rsidTr="00043BA1">
        <w:trPr>
          <w:trHeight w:val="2145"/>
        </w:trPr>
        <w:tc>
          <w:tcPr>
            <w:tcW w:w="197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855DB1F" w14:textId="77777777" w:rsidR="00E3595F" w:rsidRPr="00BD5929" w:rsidRDefault="00E3595F" w:rsidP="00043BA1">
            <w:pPr>
              <w:spacing w:line="259" w:lineRule="auto"/>
            </w:pPr>
            <w:r w:rsidRPr="00BD5929">
              <w:rPr>
                <w:b/>
              </w:rPr>
              <w:t xml:space="preserve">Communication </w:t>
            </w:r>
          </w:p>
        </w:tc>
        <w:tc>
          <w:tcPr>
            <w:tcW w:w="5221" w:type="dxa"/>
            <w:tcBorders>
              <w:top w:val="single" w:sz="4" w:space="0" w:color="000000"/>
              <w:left w:val="single" w:sz="4" w:space="0" w:color="000000"/>
              <w:bottom w:val="single" w:sz="4" w:space="0" w:color="000000"/>
              <w:right w:val="single" w:sz="4" w:space="0" w:color="000000"/>
            </w:tcBorders>
          </w:tcPr>
          <w:p w14:paraId="3056E393" w14:textId="77777777" w:rsidR="00E3595F"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Able to communicate effectively both verbally and in writing, having the ability to demonstrate professional credibility.</w:t>
            </w:r>
          </w:p>
          <w:p w14:paraId="16A745DC" w14:textId="77777777" w:rsidR="00417AD1" w:rsidRPr="00417AD1" w:rsidRDefault="00417AD1" w:rsidP="00043BA1">
            <w:pPr>
              <w:spacing w:line="259" w:lineRule="auto"/>
              <w:ind w:left="1"/>
              <w:rPr>
                <w:rFonts w:asciiTheme="minorHAnsi" w:hAnsiTheme="minorHAnsi" w:cstheme="minorHAnsi"/>
              </w:rPr>
            </w:pPr>
          </w:p>
          <w:p w14:paraId="40C4100D" w14:textId="4F0F3D9F" w:rsidR="00417AD1" w:rsidRPr="00417AD1" w:rsidRDefault="00417AD1" w:rsidP="00043BA1">
            <w:pPr>
              <w:spacing w:line="259" w:lineRule="auto"/>
              <w:ind w:left="1"/>
              <w:rPr>
                <w:rFonts w:asciiTheme="minorHAnsi" w:hAnsiTheme="minorHAnsi" w:cstheme="minorHAnsi"/>
              </w:rPr>
            </w:pPr>
            <w:r w:rsidRPr="00417AD1">
              <w:rPr>
                <w:rFonts w:asciiTheme="minorHAnsi" w:hAnsiTheme="minorHAnsi" w:cstheme="minorHAnsi"/>
              </w:rPr>
              <w:t>The effective use of ICT systems (Outlook/ Teams) to facilitate recording of all training activities.</w:t>
            </w:r>
          </w:p>
        </w:tc>
        <w:tc>
          <w:tcPr>
            <w:tcW w:w="1441" w:type="dxa"/>
            <w:tcBorders>
              <w:top w:val="single" w:sz="4" w:space="0" w:color="000000"/>
              <w:left w:val="single" w:sz="4" w:space="0" w:color="000000"/>
              <w:bottom w:val="single" w:sz="4" w:space="0" w:color="000000"/>
              <w:right w:val="single" w:sz="4" w:space="0" w:color="000000"/>
            </w:tcBorders>
          </w:tcPr>
          <w:p w14:paraId="3CA89824" w14:textId="77777777" w:rsidR="00E3595F" w:rsidRPr="00BD5929" w:rsidRDefault="00E3595F" w:rsidP="00043BA1">
            <w:pPr>
              <w:spacing w:line="259" w:lineRule="auto"/>
              <w:ind w:left="1"/>
              <w:rPr>
                <w:b/>
                <w:bCs/>
              </w:rPr>
            </w:pPr>
            <w:r w:rsidRPr="00BD5929">
              <w:rPr>
                <w:b/>
                <w:bCs/>
              </w:rPr>
              <w:t xml:space="preserve">Essential* </w:t>
            </w:r>
          </w:p>
          <w:p w14:paraId="2AE1799E" w14:textId="77777777" w:rsidR="00E3595F" w:rsidRPr="00BD5929" w:rsidRDefault="00E3595F" w:rsidP="00043BA1">
            <w:pPr>
              <w:spacing w:line="259" w:lineRule="auto"/>
              <w:ind w:left="1"/>
            </w:pPr>
            <w:r w:rsidRPr="00BD5929">
              <w:t xml:space="preserve"> </w:t>
            </w:r>
          </w:p>
          <w:p w14:paraId="47E24E73" w14:textId="71F35E01" w:rsidR="00E3595F" w:rsidRPr="00BD5929" w:rsidRDefault="00E3595F" w:rsidP="00417AD1">
            <w:pPr>
              <w:spacing w:line="259" w:lineRule="auto"/>
              <w:ind w:left="1"/>
            </w:pPr>
            <w:r w:rsidRPr="00BD5929">
              <w:t xml:space="preserve"> </w:t>
            </w:r>
          </w:p>
          <w:p w14:paraId="4FE86D7D" w14:textId="77777777" w:rsidR="00E3595F" w:rsidRPr="00BD5929" w:rsidRDefault="00E3595F" w:rsidP="00043BA1">
            <w:pPr>
              <w:spacing w:line="259" w:lineRule="auto"/>
              <w:ind w:left="1"/>
            </w:pPr>
            <w:r w:rsidRPr="00BD5929">
              <w:t xml:space="preserve"> </w:t>
            </w:r>
          </w:p>
          <w:p w14:paraId="22BD3AD7" w14:textId="77777777" w:rsidR="00E3595F" w:rsidRPr="00BD5929" w:rsidRDefault="00E3595F" w:rsidP="00043BA1">
            <w:pPr>
              <w:spacing w:line="259" w:lineRule="auto"/>
              <w:ind w:left="1"/>
              <w:rPr>
                <w:b/>
                <w:bCs/>
              </w:rPr>
            </w:pPr>
            <w:r w:rsidRPr="00BD5929">
              <w:rPr>
                <w:b/>
                <w:bCs/>
              </w:rPr>
              <w:t xml:space="preserve">Essential* </w:t>
            </w:r>
          </w:p>
          <w:p w14:paraId="50870932" w14:textId="77777777" w:rsidR="00E3595F" w:rsidRPr="00BD5929" w:rsidRDefault="00E3595F" w:rsidP="00043BA1">
            <w:pPr>
              <w:spacing w:line="259" w:lineRule="auto"/>
              <w:ind w:left="1"/>
            </w:pPr>
            <w:r w:rsidRPr="00BD5929">
              <w:t xml:space="preserve"> </w:t>
            </w:r>
          </w:p>
        </w:tc>
        <w:tc>
          <w:tcPr>
            <w:tcW w:w="1800" w:type="dxa"/>
            <w:tcBorders>
              <w:top w:val="single" w:sz="4" w:space="0" w:color="000000"/>
              <w:left w:val="single" w:sz="4" w:space="0" w:color="000000"/>
              <w:bottom w:val="single" w:sz="4" w:space="0" w:color="000000"/>
              <w:right w:val="single" w:sz="4" w:space="0" w:color="000000"/>
            </w:tcBorders>
          </w:tcPr>
          <w:p w14:paraId="67789AC1" w14:textId="77777777" w:rsidR="00E3595F" w:rsidRPr="00617351" w:rsidRDefault="00E3595F" w:rsidP="00043BA1">
            <w:pPr>
              <w:spacing w:line="259" w:lineRule="auto"/>
              <w:ind w:left="1"/>
            </w:pPr>
            <w:r w:rsidRPr="00617351">
              <w:rPr>
                <w:b/>
                <w:bCs/>
              </w:rPr>
              <w:t>Application form and Interview</w:t>
            </w:r>
          </w:p>
          <w:p w14:paraId="18D5C4EB" w14:textId="77777777" w:rsidR="00E3595F" w:rsidRPr="00BD5929" w:rsidRDefault="00E3595F" w:rsidP="00043BA1">
            <w:pPr>
              <w:spacing w:line="259" w:lineRule="auto"/>
              <w:ind w:left="1"/>
            </w:pPr>
            <w:r w:rsidRPr="00BD5929">
              <w:t xml:space="preserve"> </w:t>
            </w:r>
          </w:p>
        </w:tc>
      </w:tr>
    </w:tbl>
    <w:p w14:paraId="3687F980" w14:textId="77777777" w:rsidR="00E3595F" w:rsidRDefault="00E3595F" w:rsidP="00E3595F">
      <w:pPr>
        <w:pStyle w:val="BodyText"/>
        <w:tabs>
          <w:tab w:val="left" w:pos="2796"/>
        </w:tabs>
        <w:rPr>
          <w:b/>
          <w:sz w:val="20"/>
        </w:rPr>
      </w:pPr>
      <w:r>
        <w:rPr>
          <w:b/>
          <w:sz w:val="20"/>
        </w:rPr>
        <w:tab/>
      </w:r>
    </w:p>
    <w:p w14:paraId="197B67C3" w14:textId="77777777" w:rsidR="00E3595F" w:rsidRPr="00BD5929" w:rsidRDefault="00E3595F" w:rsidP="00E3595F">
      <w:pPr>
        <w:spacing w:after="60" w:line="259" w:lineRule="auto"/>
      </w:pPr>
    </w:p>
    <w:p w14:paraId="2E486986" w14:textId="77777777" w:rsidR="00E3595F" w:rsidRDefault="00E3595F" w:rsidP="00E3595F">
      <w:pPr>
        <w:pStyle w:val="BodyText"/>
        <w:tabs>
          <w:tab w:val="left" w:pos="2796"/>
        </w:tabs>
        <w:rPr>
          <w:b/>
          <w:sz w:val="20"/>
        </w:rPr>
      </w:pPr>
    </w:p>
    <w:p w14:paraId="2B0510AC" w14:textId="77777777" w:rsidR="00E3595F" w:rsidRDefault="00E3595F" w:rsidP="00E3595F">
      <w:pPr>
        <w:pStyle w:val="BodyText"/>
        <w:rPr>
          <w:b/>
          <w:sz w:val="20"/>
        </w:rPr>
      </w:pPr>
    </w:p>
    <w:p w14:paraId="7C5D6BE6" w14:textId="77777777" w:rsidR="00E3595F" w:rsidRDefault="00E3595F" w:rsidP="00E3595F">
      <w:pPr>
        <w:pStyle w:val="BodyText"/>
        <w:rPr>
          <w:b/>
          <w:sz w:val="20"/>
        </w:rPr>
      </w:pPr>
    </w:p>
    <w:p w14:paraId="27015975" w14:textId="77777777" w:rsidR="00E3595F" w:rsidRDefault="00E3595F" w:rsidP="00E3595F">
      <w:pPr>
        <w:pStyle w:val="BodyText"/>
        <w:rPr>
          <w:b/>
          <w:sz w:val="20"/>
        </w:rPr>
      </w:pPr>
    </w:p>
    <w:p w14:paraId="79D19D90" w14:textId="77777777" w:rsidR="00E3595F" w:rsidRDefault="00E3595F" w:rsidP="00E3595F">
      <w:pPr>
        <w:pStyle w:val="BodyText"/>
        <w:rPr>
          <w:b/>
          <w:sz w:val="20"/>
        </w:rPr>
      </w:pPr>
    </w:p>
    <w:p w14:paraId="7996A920" w14:textId="77777777" w:rsidR="00E3595F" w:rsidRDefault="00E3595F" w:rsidP="00E3595F">
      <w:pPr>
        <w:pStyle w:val="BodyText"/>
        <w:spacing w:before="10"/>
        <w:rPr>
          <w:b/>
          <w:sz w:val="16"/>
        </w:rPr>
      </w:pPr>
    </w:p>
    <w:p w14:paraId="13AE53B0" w14:textId="77777777" w:rsidR="00E55A7D" w:rsidRDefault="00E55A7D">
      <w:pPr>
        <w:rPr>
          <w:rFonts w:ascii="Times New Roman"/>
        </w:rPr>
        <w:sectPr w:rsidR="00E55A7D">
          <w:pgSz w:w="11910" w:h="16840"/>
          <w:pgMar w:top="1120" w:right="0" w:bottom="760" w:left="0" w:header="0" w:footer="574" w:gutter="0"/>
          <w:cols w:space="720"/>
        </w:sectPr>
      </w:pPr>
    </w:p>
    <w:p w14:paraId="21CD36BE" w14:textId="77777777" w:rsidR="00E55A7D" w:rsidRDefault="00E55A7D">
      <w:pPr>
        <w:pStyle w:val="BodyText"/>
        <w:rPr>
          <w:b/>
          <w:sz w:val="20"/>
        </w:rPr>
      </w:pPr>
    </w:p>
    <w:p w14:paraId="58B9EC84" w14:textId="77777777" w:rsidR="00E55A7D" w:rsidRDefault="00E55A7D">
      <w:pPr>
        <w:pStyle w:val="BodyText"/>
        <w:rPr>
          <w:b/>
          <w:sz w:val="20"/>
        </w:rPr>
      </w:pPr>
    </w:p>
    <w:p w14:paraId="6FB36775" w14:textId="77777777" w:rsidR="00E55A7D" w:rsidRDefault="00E55A7D">
      <w:pPr>
        <w:pStyle w:val="BodyText"/>
        <w:rPr>
          <w:b/>
          <w:sz w:val="20"/>
        </w:rPr>
      </w:pPr>
    </w:p>
    <w:p w14:paraId="5094D5BC" w14:textId="77777777" w:rsidR="00E55A7D" w:rsidRDefault="00E55A7D">
      <w:pPr>
        <w:pStyle w:val="BodyText"/>
        <w:rPr>
          <w:b/>
          <w:sz w:val="20"/>
        </w:rPr>
      </w:pPr>
    </w:p>
    <w:p w14:paraId="78D86C3A" w14:textId="77777777" w:rsidR="00E55A7D" w:rsidRDefault="00E55A7D">
      <w:pPr>
        <w:pStyle w:val="BodyText"/>
        <w:rPr>
          <w:b/>
          <w:sz w:val="20"/>
        </w:rPr>
      </w:pPr>
    </w:p>
    <w:p w14:paraId="21BCF298" w14:textId="77777777" w:rsidR="00E55A7D" w:rsidRDefault="00E55A7D">
      <w:pPr>
        <w:pStyle w:val="BodyText"/>
        <w:rPr>
          <w:b/>
          <w:sz w:val="20"/>
        </w:rPr>
      </w:pPr>
    </w:p>
    <w:p w14:paraId="68B37F11" w14:textId="77777777" w:rsidR="00E55A7D" w:rsidRDefault="00E55A7D">
      <w:pPr>
        <w:pStyle w:val="BodyText"/>
        <w:spacing w:before="10"/>
        <w:rPr>
          <w:b/>
          <w:sz w:val="16"/>
        </w:rPr>
      </w:pPr>
    </w:p>
    <w:p w14:paraId="37A5A025" w14:textId="4D489069" w:rsidR="00E55A7D" w:rsidRDefault="00B75FA7" w:rsidP="002537B4">
      <w:pPr>
        <w:pStyle w:val="BodyText"/>
        <w:ind w:left="1524"/>
        <w:rPr>
          <w:sz w:val="20"/>
        </w:rPr>
        <w:sectPr w:rsidR="00E55A7D">
          <w:pgSz w:w="11910" w:h="16840"/>
          <w:pgMar w:top="1120" w:right="0" w:bottom="760" w:left="0" w:header="0" w:footer="574" w:gutter="0"/>
          <w:cols w:space="720"/>
        </w:sectPr>
      </w:pPr>
      <w:r>
        <w:rPr>
          <w:sz w:val="20"/>
        </w:rPr>
      </w:r>
      <w:r>
        <w:rPr>
          <w:sz w:val="20"/>
        </w:rPr>
        <w:pict w14:anchorId="048A6D1C">
          <v:group id="docshapegroup161" o:spid="_x0000_s2071" style="width:450.8pt;height:299.55pt;mso-position-horizontal-relative:char;mso-position-vertical-relative:line" coordsize="8860,5493">
            <v:rect id="docshape162" o:spid="_x0000_s2076" style="position:absolute;left:7;top:7;width:8845;height:5478" filled="f" strokecolor="#bcbec0"/>
            <v:shape id="docshape163" o:spid="_x0000_s2075" type="#_x0000_t202" style="position:absolute;left:290;top:168;width:8169;height:2689" filled="f" stroked="f">
              <v:textbox style="mso-next-textbox:#docshape163" inset="0,0,0,0">
                <w:txbxContent>
                  <w:p w14:paraId="438D7D96" w14:textId="4A3BC2B7" w:rsidR="00E55A7D" w:rsidRDefault="005A09B8">
                    <w:pPr>
                      <w:spacing w:line="249" w:lineRule="auto"/>
                      <w:ind w:right="18"/>
                      <w:jc w:val="both"/>
                      <w:rPr>
                        <w:rFonts w:ascii="Acumin Pro Semibold" w:hAnsi="Acumin Pro Semibold"/>
                        <w:b/>
                      </w:rPr>
                    </w:pPr>
                    <w:r>
                      <w:rPr>
                        <w:rFonts w:ascii="Acumin Pro Semibold" w:hAnsi="Acumin Pro Semibold"/>
                        <w:b/>
                        <w:color w:val="414042"/>
                      </w:rPr>
                      <w:t>In</w:t>
                    </w:r>
                    <w:r>
                      <w:rPr>
                        <w:rFonts w:ascii="Acumin Pro Semibold" w:hAnsi="Acumin Pro Semibold"/>
                        <w:b/>
                        <w:color w:val="414042"/>
                        <w:spacing w:val="-5"/>
                      </w:rPr>
                      <w:t xml:space="preserve"> </w:t>
                    </w:r>
                    <w:r>
                      <w:rPr>
                        <w:rFonts w:ascii="Acumin Pro Semibold" w:hAnsi="Acumin Pro Semibold"/>
                        <w:b/>
                        <w:color w:val="414042"/>
                      </w:rPr>
                      <w:t>line</w:t>
                    </w:r>
                    <w:r>
                      <w:rPr>
                        <w:rFonts w:ascii="Acumin Pro Semibold" w:hAnsi="Acumin Pro Semibold"/>
                        <w:b/>
                        <w:color w:val="414042"/>
                        <w:spacing w:val="-5"/>
                      </w:rPr>
                      <w:t xml:space="preserve"> </w:t>
                    </w:r>
                    <w:r>
                      <w:rPr>
                        <w:rFonts w:ascii="Acumin Pro Semibold" w:hAnsi="Acumin Pro Semibold"/>
                        <w:b/>
                        <w:color w:val="414042"/>
                      </w:rPr>
                      <w:t>with</w:t>
                    </w:r>
                    <w:r>
                      <w:rPr>
                        <w:rFonts w:ascii="Acumin Pro Semibold" w:hAnsi="Acumin Pro Semibold"/>
                        <w:b/>
                        <w:color w:val="414042"/>
                        <w:spacing w:val="-5"/>
                      </w:rPr>
                      <w:t xml:space="preserve"> </w:t>
                    </w:r>
                    <w:r>
                      <w:rPr>
                        <w:rFonts w:ascii="Acumin Pro Semibold" w:hAnsi="Acumin Pro Semibold"/>
                        <w:b/>
                        <w:color w:val="414042"/>
                      </w:rPr>
                      <w:t>the</w:t>
                    </w:r>
                    <w:r>
                      <w:rPr>
                        <w:rFonts w:ascii="Acumin Pro Semibold" w:hAnsi="Acumin Pro Semibold"/>
                        <w:b/>
                        <w:color w:val="414042"/>
                        <w:spacing w:val="-5"/>
                      </w:rPr>
                      <w:t xml:space="preserve"> </w:t>
                    </w:r>
                    <w:r>
                      <w:rPr>
                        <w:rFonts w:ascii="Acumin Pro Semibold" w:hAnsi="Acumin Pro Semibold"/>
                        <w:b/>
                        <w:color w:val="414042"/>
                      </w:rPr>
                      <w:t>Service’s</w:t>
                    </w:r>
                    <w:r>
                      <w:rPr>
                        <w:rFonts w:ascii="Acumin Pro Semibold" w:hAnsi="Acumin Pro Semibold"/>
                        <w:b/>
                        <w:color w:val="414042"/>
                        <w:spacing w:val="-5"/>
                      </w:rPr>
                      <w:t xml:space="preserve"> </w:t>
                    </w:r>
                    <w:r>
                      <w:rPr>
                        <w:rFonts w:ascii="Acumin Pro Semibold" w:hAnsi="Acumin Pro Semibold"/>
                        <w:b/>
                        <w:color w:val="414042"/>
                      </w:rPr>
                      <w:t>Recruitment</w:t>
                    </w:r>
                    <w:r>
                      <w:rPr>
                        <w:rFonts w:ascii="Acumin Pro Semibold" w:hAnsi="Acumin Pro Semibold"/>
                        <w:b/>
                        <w:color w:val="414042"/>
                        <w:spacing w:val="-5"/>
                      </w:rPr>
                      <w:t xml:space="preserve"> </w:t>
                    </w:r>
                    <w:r>
                      <w:rPr>
                        <w:rFonts w:ascii="Acumin Pro Semibold" w:hAnsi="Acumin Pro Semibold"/>
                        <w:b/>
                        <w:color w:val="414042"/>
                      </w:rPr>
                      <w:t>and</w:t>
                    </w:r>
                    <w:r>
                      <w:rPr>
                        <w:rFonts w:ascii="Acumin Pro Semibold" w:hAnsi="Acumin Pro Semibold"/>
                        <w:b/>
                        <w:color w:val="414042"/>
                        <w:spacing w:val="-5"/>
                      </w:rPr>
                      <w:t xml:space="preserve"> </w:t>
                    </w:r>
                    <w:r>
                      <w:rPr>
                        <w:rFonts w:ascii="Acumin Pro Semibold" w:hAnsi="Acumin Pro Semibold"/>
                        <w:b/>
                        <w:color w:val="414042"/>
                      </w:rPr>
                      <w:t>Selection</w:t>
                    </w:r>
                    <w:r>
                      <w:rPr>
                        <w:rFonts w:ascii="Acumin Pro Semibold" w:hAnsi="Acumin Pro Semibold"/>
                        <w:b/>
                        <w:color w:val="414042"/>
                        <w:spacing w:val="-5"/>
                      </w:rPr>
                      <w:t xml:space="preserve"> </w:t>
                    </w:r>
                    <w:r>
                      <w:rPr>
                        <w:rFonts w:ascii="Acumin Pro Semibold" w:hAnsi="Acumin Pro Semibold"/>
                        <w:b/>
                        <w:color w:val="414042"/>
                      </w:rPr>
                      <w:t>procedure,</w:t>
                    </w:r>
                    <w:r>
                      <w:rPr>
                        <w:rFonts w:ascii="Acumin Pro Semibold" w:hAnsi="Acumin Pro Semibold"/>
                        <w:b/>
                        <w:color w:val="414042"/>
                        <w:spacing w:val="-5"/>
                      </w:rPr>
                      <w:t xml:space="preserve"> </w:t>
                    </w:r>
                    <w:r>
                      <w:rPr>
                        <w:rFonts w:ascii="Acumin Pro Semibold" w:hAnsi="Acumin Pro Semibold"/>
                        <w:b/>
                        <w:color w:val="414042"/>
                      </w:rPr>
                      <w:t>a</w:t>
                    </w:r>
                    <w:r>
                      <w:rPr>
                        <w:rFonts w:ascii="Acumin Pro Semibold" w:hAnsi="Acumin Pro Semibold"/>
                        <w:b/>
                        <w:color w:val="414042"/>
                        <w:spacing w:val="-5"/>
                      </w:rPr>
                      <w:t xml:space="preserve"> </w:t>
                    </w:r>
                    <w:r w:rsidR="002537B4">
                      <w:rPr>
                        <w:rFonts w:ascii="Acumin Pro Semibold" w:hAnsi="Acumin Pro Semibold"/>
                        <w:b/>
                        <w:color w:val="414042"/>
                      </w:rPr>
                      <w:t>standard</w:t>
                    </w:r>
                    <w:r>
                      <w:rPr>
                        <w:rFonts w:ascii="Acumin Pro Semibold" w:hAnsi="Acumin Pro Semibold"/>
                        <w:b/>
                        <w:color w:val="414042"/>
                        <w:spacing w:val="-5"/>
                      </w:rPr>
                      <w:t xml:space="preserve"> </w:t>
                    </w:r>
                    <w:r>
                      <w:rPr>
                        <w:rFonts w:ascii="Acumin Pro Semibold" w:hAnsi="Acumin Pro Semibold"/>
                        <w:b/>
                        <w:color w:val="414042"/>
                      </w:rPr>
                      <w:t>disclosure is required as a minimum for all roles.</w:t>
                    </w:r>
                  </w:p>
                  <w:p w14:paraId="2617AC8D" w14:textId="77777777" w:rsidR="00E55A7D" w:rsidRDefault="00E55A7D">
                    <w:pPr>
                      <w:spacing w:before="11"/>
                      <w:rPr>
                        <w:rFonts w:ascii="Acumin Pro Semibold"/>
                        <w:b/>
                      </w:rPr>
                    </w:pPr>
                  </w:p>
                  <w:p w14:paraId="75435484" w14:textId="77777777" w:rsidR="00E55A7D" w:rsidRDefault="005A09B8">
                    <w:pPr>
                      <w:spacing w:line="249" w:lineRule="auto"/>
                      <w:ind w:right="143"/>
                      <w:jc w:val="both"/>
                      <w:rPr>
                        <w:rFonts w:ascii="Acumin Pro Semibold"/>
                        <w:b/>
                      </w:rPr>
                    </w:pPr>
                    <w:r>
                      <w:rPr>
                        <w:rFonts w:ascii="Acumin Pro Semibold"/>
                        <w:b/>
                        <w:color w:val="414042"/>
                      </w:rPr>
                      <w:t>Certain</w:t>
                    </w:r>
                    <w:r>
                      <w:rPr>
                        <w:rFonts w:ascii="Acumin Pro Semibold"/>
                        <w:b/>
                        <w:color w:val="414042"/>
                        <w:spacing w:val="-1"/>
                      </w:rPr>
                      <w:t xml:space="preserve"> </w:t>
                    </w:r>
                    <w:r>
                      <w:rPr>
                        <w:rFonts w:ascii="Acumin Pro Semibold"/>
                        <w:b/>
                        <w:color w:val="414042"/>
                      </w:rPr>
                      <w:t>roles</w:t>
                    </w:r>
                    <w:r>
                      <w:rPr>
                        <w:rFonts w:ascii="Acumin Pro Semibold"/>
                        <w:b/>
                        <w:color w:val="414042"/>
                        <w:spacing w:val="-1"/>
                      </w:rPr>
                      <w:t xml:space="preserve"> </w:t>
                    </w:r>
                    <w:r>
                      <w:rPr>
                        <w:rFonts w:ascii="Acumin Pro Semibold"/>
                        <w:b/>
                        <w:color w:val="414042"/>
                      </w:rPr>
                      <w:t>will</w:t>
                    </w:r>
                    <w:r>
                      <w:rPr>
                        <w:rFonts w:ascii="Acumin Pro Semibold"/>
                        <w:b/>
                        <w:color w:val="414042"/>
                        <w:spacing w:val="-1"/>
                      </w:rPr>
                      <w:t xml:space="preserve"> </w:t>
                    </w:r>
                    <w:r>
                      <w:rPr>
                        <w:rFonts w:ascii="Acumin Pro Semibold"/>
                        <w:b/>
                        <w:color w:val="414042"/>
                      </w:rPr>
                      <w:t>be</w:t>
                    </w:r>
                    <w:r>
                      <w:rPr>
                        <w:rFonts w:ascii="Acumin Pro Semibold"/>
                        <w:b/>
                        <w:color w:val="414042"/>
                        <w:spacing w:val="-1"/>
                      </w:rPr>
                      <w:t xml:space="preserve"> </w:t>
                    </w:r>
                    <w:r>
                      <w:rPr>
                        <w:rFonts w:ascii="Acumin Pro Semibold"/>
                        <w:b/>
                        <w:color w:val="414042"/>
                      </w:rPr>
                      <w:t>subject</w:t>
                    </w:r>
                    <w:r>
                      <w:rPr>
                        <w:rFonts w:ascii="Acumin Pro Semibold"/>
                        <w:b/>
                        <w:color w:val="414042"/>
                        <w:spacing w:val="-1"/>
                      </w:rPr>
                      <w:t xml:space="preserve"> </w:t>
                    </w:r>
                    <w:r>
                      <w:rPr>
                        <w:rFonts w:ascii="Acumin Pro Semibold"/>
                        <w:b/>
                        <w:color w:val="414042"/>
                      </w:rPr>
                      <w:t>to</w:t>
                    </w:r>
                    <w:r>
                      <w:rPr>
                        <w:rFonts w:ascii="Acumin Pro Semibold"/>
                        <w:b/>
                        <w:color w:val="414042"/>
                        <w:spacing w:val="-1"/>
                      </w:rPr>
                      <w:t xml:space="preserve"> </w:t>
                    </w:r>
                    <w:r>
                      <w:rPr>
                        <w:rFonts w:ascii="Acumin Pro Semibold"/>
                        <w:b/>
                        <w:color w:val="414042"/>
                      </w:rPr>
                      <w:t>increased</w:t>
                    </w:r>
                    <w:r>
                      <w:rPr>
                        <w:rFonts w:ascii="Acumin Pro Semibold"/>
                        <w:b/>
                        <w:color w:val="414042"/>
                        <w:spacing w:val="-1"/>
                      </w:rPr>
                      <w:t xml:space="preserve"> </w:t>
                    </w:r>
                    <w:r>
                      <w:rPr>
                        <w:rFonts w:ascii="Acumin Pro Semibold"/>
                        <w:b/>
                        <w:color w:val="414042"/>
                      </w:rPr>
                      <w:t>levels</w:t>
                    </w:r>
                    <w:r>
                      <w:rPr>
                        <w:rFonts w:ascii="Acumin Pro Semibold"/>
                        <w:b/>
                        <w:color w:val="414042"/>
                        <w:spacing w:val="-1"/>
                      </w:rPr>
                      <w:t xml:space="preserve"> </w:t>
                    </w:r>
                    <w:r>
                      <w:rPr>
                        <w:rFonts w:ascii="Acumin Pro Semibold"/>
                        <w:b/>
                        <w:color w:val="414042"/>
                      </w:rPr>
                      <w:t>of</w:t>
                    </w:r>
                    <w:r>
                      <w:rPr>
                        <w:rFonts w:ascii="Acumin Pro Semibold"/>
                        <w:b/>
                        <w:color w:val="414042"/>
                        <w:spacing w:val="-1"/>
                      </w:rPr>
                      <w:t xml:space="preserve"> </w:t>
                    </w:r>
                    <w:r>
                      <w:rPr>
                        <w:rFonts w:ascii="Acumin Pro Semibold"/>
                        <w:b/>
                        <w:color w:val="414042"/>
                      </w:rPr>
                      <w:t>DBS</w:t>
                    </w:r>
                    <w:r>
                      <w:rPr>
                        <w:rFonts w:ascii="Acumin Pro Semibold"/>
                        <w:b/>
                        <w:color w:val="414042"/>
                        <w:spacing w:val="-1"/>
                      </w:rPr>
                      <w:t xml:space="preserve"> </w:t>
                    </w:r>
                    <w:r>
                      <w:rPr>
                        <w:rFonts w:ascii="Acumin Pro Semibold"/>
                        <w:b/>
                        <w:color w:val="414042"/>
                      </w:rPr>
                      <w:t>check,</w:t>
                    </w:r>
                    <w:r>
                      <w:rPr>
                        <w:rFonts w:ascii="Acumin Pro Semibold"/>
                        <w:b/>
                        <w:color w:val="414042"/>
                        <w:spacing w:val="-1"/>
                      </w:rPr>
                      <w:t xml:space="preserve"> </w:t>
                    </w:r>
                    <w:r>
                      <w:rPr>
                        <w:rFonts w:ascii="Acumin Pro Semibold"/>
                        <w:b/>
                        <w:color w:val="414042"/>
                      </w:rPr>
                      <w:t>dependent</w:t>
                    </w:r>
                    <w:r>
                      <w:rPr>
                        <w:rFonts w:ascii="Acumin Pro Semibold"/>
                        <w:b/>
                        <w:color w:val="414042"/>
                        <w:spacing w:val="-1"/>
                      </w:rPr>
                      <w:t xml:space="preserve"> </w:t>
                    </w:r>
                    <w:r>
                      <w:rPr>
                        <w:rFonts w:ascii="Acumin Pro Semibold"/>
                        <w:b/>
                        <w:color w:val="414042"/>
                      </w:rPr>
                      <w:t>on</w:t>
                    </w:r>
                    <w:r>
                      <w:rPr>
                        <w:rFonts w:ascii="Acumin Pro Semibold"/>
                        <w:b/>
                        <w:color w:val="414042"/>
                        <w:spacing w:val="-1"/>
                      </w:rPr>
                      <w:t xml:space="preserve"> </w:t>
                    </w:r>
                    <w:r>
                      <w:rPr>
                        <w:rFonts w:ascii="Acumin Pro Semibold"/>
                        <w:b/>
                        <w:color w:val="414042"/>
                      </w:rPr>
                      <w:t>the duties</w:t>
                    </w:r>
                    <w:r>
                      <w:rPr>
                        <w:rFonts w:ascii="Acumin Pro Semibold"/>
                        <w:b/>
                        <w:color w:val="414042"/>
                        <w:spacing w:val="-4"/>
                      </w:rPr>
                      <w:t xml:space="preserve"> </w:t>
                    </w:r>
                    <w:r>
                      <w:rPr>
                        <w:rFonts w:ascii="Acumin Pro Semibold"/>
                        <w:b/>
                        <w:color w:val="414042"/>
                      </w:rPr>
                      <w:t>and</w:t>
                    </w:r>
                    <w:r>
                      <w:rPr>
                        <w:rFonts w:ascii="Acumin Pro Semibold"/>
                        <w:b/>
                        <w:color w:val="414042"/>
                        <w:spacing w:val="-4"/>
                      </w:rPr>
                      <w:t xml:space="preserve"> </w:t>
                    </w:r>
                    <w:r>
                      <w:rPr>
                        <w:rFonts w:ascii="Acumin Pro Semibold"/>
                        <w:b/>
                        <w:color w:val="414042"/>
                      </w:rPr>
                      <w:t>responsibilities</w:t>
                    </w:r>
                    <w:r>
                      <w:rPr>
                        <w:rFonts w:ascii="Acumin Pro Semibold"/>
                        <w:b/>
                        <w:color w:val="414042"/>
                        <w:spacing w:val="-4"/>
                      </w:rPr>
                      <w:t xml:space="preserve"> </w:t>
                    </w:r>
                    <w:r>
                      <w:rPr>
                        <w:rFonts w:ascii="Acumin Pro Semibold"/>
                        <w:b/>
                        <w:color w:val="414042"/>
                      </w:rPr>
                      <w:t>of</w:t>
                    </w:r>
                    <w:r>
                      <w:rPr>
                        <w:rFonts w:ascii="Acumin Pro Semibold"/>
                        <w:b/>
                        <w:color w:val="414042"/>
                        <w:spacing w:val="-4"/>
                      </w:rPr>
                      <w:t xml:space="preserve"> </w:t>
                    </w:r>
                    <w:r>
                      <w:rPr>
                        <w:rFonts w:ascii="Acumin Pro Semibold"/>
                        <w:b/>
                        <w:color w:val="414042"/>
                      </w:rPr>
                      <w:t>the</w:t>
                    </w:r>
                    <w:r>
                      <w:rPr>
                        <w:rFonts w:ascii="Acumin Pro Semibold"/>
                        <w:b/>
                        <w:color w:val="414042"/>
                        <w:spacing w:val="-4"/>
                      </w:rPr>
                      <w:t xml:space="preserve"> </w:t>
                    </w:r>
                    <w:r>
                      <w:rPr>
                        <w:rFonts w:ascii="Acumin Pro Semibold"/>
                        <w:b/>
                        <w:color w:val="414042"/>
                      </w:rPr>
                      <w:t>role,</w:t>
                    </w:r>
                    <w:r>
                      <w:rPr>
                        <w:rFonts w:ascii="Acumin Pro Semibold"/>
                        <w:b/>
                        <w:color w:val="414042"/>
                        <w:spacing w:val="-4"/>
                      </w:rPr>
                      <w:t xml:space="preserve"> </w:t>
                    </w:r>
                    <w:r>
                      <w:rPr>
                        <w:rFonts w:ascii="Acumin Pro Semibold"/>
                        <w:b/>
                        <w:color w:val="414042"/>
                      </w:rPr>
                      <w:t>and</w:t>
                    </w:r>
                    <w:r>
                      <w:rPr>
                        <w:rFonts w:ascii="Acumin Pro Semibold"/>
                        <w:b/>
                        <w:color w:val="414042"/>
                        <w:spacing w:val="-4"/>
                      </w:rPr>
                      <w:t xml:space="preserve"> </w:t>
                    </w:r>
                    <w:r>
                      <w:rPr>
                        <w:rFonts w:ascii="Acumin Pro Semibold"/>
                        <w:b/>
                        <w:color w:val="414042"/>
                      </w:rPr>
                      <w:t>as</w:t>
                    </w:r>
                    <w:r>
                      <w:rPr>
                        <w:rFonts w:ascii="Acumin Pro Semibold"/>
                        <w:b/>
                        <w:color w:val="414042"/>
                        <w:spacing w:val="-4"/>
                      </w:rPr>
                      <w:t xml:space="preserve"> </w:t>
                    </w:r>
                    <w:r>
                      <w:rPr>
                        <w:rFonts w:ascii="Acumin Pro Semibold"/>
                        <w:b/>
                        <w:color w:val="414042"/>
                      </w:rPr>
                      <w:t>designated</w:t>
                    </w:r>
                    <w:r>
                      <w:rPr>
                        <w:rFonts w:ascii="Acumin Pro Semibold"/>
                        <w:b/>
                        <w:color w:val="414042"/>
                        <w:spacing w:val="-4"/>
                      </w:rPr>
                      <w:t xml:space="preserve"> </w:t>
                    </w:r>
                    <w:r>
                      <w:rPr>
                        <w:rFonts w:ascii="Acumin Pro Semibold"/>
                        <w:b/>
                        <w:color w:val="414042"/>
                      </w:rPr>
                      <w:t>by</w:t>
                    </w:r>
                    <w:r>
                      <w:rPr>
                        <w:rFonts w:ascii="Acumin Pro Semibold"/>
                        <w:b/>
                        <w:color w:val="414042"/>
                        <w:spacing w:val="-4"/>
                      </w:rPr>
                      <w:t xml:space="preserve"> </w:t>
                    </w:r>
                    <w:r>
                      <w:rPr>
                        <w:rFonts w:ascii="Acumin Pro Semibold"/>
                        <w:b/>
                        <w:color w:val="414042"/>
                      </w:rPr>
                      <w:t>the</w:t>
                    </w:r>
                    <w:r>
                      <w:rPr>
                        <w:rFonts w:ascii="Acumin Pro Semibold"/>
                        <w:b/>
                        <w:color w:val="414042"/>
                        <w:spacing w:val="-4"/>
                      </w:rPr>
                      <w:t xml:space="preserve"> </w:t>
                    </w:r>
                    <w:r>
                      <w:rPr>
                        <w:rFonts w:ascii="Acumin Pro Semibold"/>
                        <w:b/>
                        <w:color w:val="414042"/>
                      </w:rPr>
                      <w:t>relevant</w:t>
                    </w:r>
                    <w:r>
                      <w:rPr>
                        <w:rFonts w:ascii="Acumin Pro Semibold"/>
                        <w:b/>
                        <w:color w:val="414042"/>
                        <w:spacing w:val="-4"/>
                      </w:rPr>
                      <w:t xml:space="preserve"> </w:t>
                    </w:r>
                    <w:r>
                      <w:rPr>
                        <w:rFonts w:ascii="Acumin Pro Semibold"/>
                        <w:b/>
                        <w:color w:val="414042"/>
                      </w:rPr>
                      <w:t>Head</w:t>
                    </w:r>
                    <w:r>
                      <w:rPr>
                        <w:rFonts w:ascii="Acumin Pro Semibold"/>
                        <w:b/>
                        <w:color w:val="414042"/>
                        <w:spacing w:val="-4"/>
                      </w:rPr>
                      <w:t xml:space="preserve"> </w:t>
                    </w:r>
                    <w:r>
                      <w:rPr>
                        <w:rFonts w:ascii="Acumin Pro Semibold"/>
                        <w:b/>
                        <w:color w:val="414042"/>
                      </w:rPr>
                      <w:t>of Command or Department.</w:t>
                    </w:r>
                  </w:p>
                  <w:p w14:paraId="330E4E1B" w14:textId="77777777" w:rsidR="00E55A7D" w:rsidRDefault="00E55A7D">
                    <w:pPr>
                      <w:spacing w:before="8"/>
                      <w:rPr>
                        <w:rFonts w:ascii="Acumin Pro Semibold"/>
                        <w:b/>
                      </w:rPr>
                    </w:pPr>
                  </w:p>
                  <w:p w14:paraId="46D728EA" w14:textId="77777777" w:rsidR="00E55A7D" w:rsidRDefault="005A09B8">
                    <w:pPr>
                      <w:spacing w:line="249" w:lineRule="auto"/>
                      <w:ind w:right="54"/>
                      <w:jc w:val="both"/>
                      <w:rPr>
                        <w:rFonts w:ascii="Acumin Pro Semibold"/>
                        <w:b/>
                      </w:rPr>
                    </w:pPr>
                    <w:r>
                      <w:rPr>
                        <w:rFonts w:ascii="Acumin Pro Semibold"/>
                        <w:b/>
                        <w:color w:val="414042"/>
                      </w:rPr>
                      <w:t>Where</w:t>
                    </w:r>
                    <w:r>
                      <w:rPr>
                        <w:rFonts w:ascii="Acumin Pro Semibold"/>
                        <w:b/>
                        <w:color w:val="414042"/>
                        <w:spacing w:val="-3"/>
                      </w:rPr>
                      <w:t xml:space="preserve"> </w:t>
                    </w:r>
                    <w:r>
                      <w:rPr>
                        <w:rFonts w:ascii="Acumin Pro Semibold"/>
                        <w:b/>
                        <w:color w:val="414042"/>
                      </w:rPr>
                      <w:t>a</w:t>
                    </w:r>
                    <w:r>
                      <w:rPr>
                        <w:rFonts w:ascii="Acumin Pro Semibold"/>
                        <w:b/>
                        <w:color w:val="414042"/>
                        <w:spacing w:val="-3"/>
                      </w:rPr>
                      <w:t xml:space="preserve"> </w:t>
                    </w:r>
                    <w:r>
                      <w:rPr>
                        <w:rFonts w:ascii="Acumin Pro Semibold"/>
                        <w:b/>
                        <w:color w:val="414042"/>
                      </w:rPr>
                      <w:t>requirement</w:t>
                    </w:r>
                    <w:r>
                      <w:rPr>
                        <w:rFonts w:ascii="Acumin Pro Semibold"/>
                        <w:b/>
                        <w:color w:val="414042"/>
                        <w:spacing w:val="-3"/>
                      </w:rPr>
                      <w:t xml:space="preserve"> </w:t>
                    </w:r>
                    <w:r>
                      <w:rPr>
                        <w:rFonts w:ascii="Acumin Pro Semibold"/>
                        <w:b/>
                        <w:color w:val="414042"/>
                      </w:rPr>
                      <w:t>for</w:t>
                    </w:r>
                    <w:r>
                      <w:rPr>
                        <w:rFonts w:ascii="Acumin Pro Semibold"/>
                        <w:b/>
                        <w:color w:val="414042"/>
                        <w:spacing w:val="-3"/>
                      </w:rPr>
                      <w:t xml:space="preserve"> </w:t>
                    </w:r>
                    <w:r>
                      <w:rPr>
                        <w:rFonts w:ascii="Acumin Pro Semibold"/>
                        <w:b/>
                        <w:color w:val="414042"/>
                      </w:rPr>
                      <w:t>a</w:t>
                    </w:r>
                    <w:r>
                      <w:rPr>
                        <w:rFonts w:ascii="Acumin Pro Semibold"/>
                        <w:b/>
                        <w:color w:val="414042"/>
                        <w:spacing w:val="-3"/>
                      </w:rPr>
                      <w:t xml:space="preserve"> </w:t>
                    </w:r>
                    <w:r>
                      <w:rPr>
                        <w:rFonts w:ascii="Acumin Pro Semibold"/>
                        <w:b/>
                        <w:color w:val="414042"/>
                      </w:rPr>
                      <w:t>higher</w:t>
                    </w:r>
                    <w:r>
                      <w:rPr>
                        <w:rFonts w:ascii="Acumin Pro Semibold"/>
                        <w:b/>
                        <w:color w:val="414042"/>
                        <w:spacing w:val="-3"/>
                      </w:rPr>
                      <w:t xml:space="preserve"> </w:t>
                    </w:r>
                    <w:r>
                      <w:rPr>
                        <w:rFonts w:ascii="Acumin Pro Semibold"/>
                        <w:b/>
                        <w:color w:val="414042"/>
                      </w:rPr>
                      <w:t>level</w:t>
                    </w:r>
                    <w:r>
                      <w:rPr>
                        <w:rFonts w:ascii="Acumin Pro Semibold"/>
                        <w:b/>
                        <w:color w:val="414042"/>
                        <w:spacing w:val="-3"/>
                      </w:rPr>
                      <w:t xml:space="preserve"> </w:t>
                    </w:r>
                    <w:r>
                      <w:rPr>
                        <w:rFonts w:ascii="Acumin Pro Semibold"/>
                        <w:b/>
                        <w:color w:val="414042"/>
                      </w:rPr>
                      <w:t>of</w:t>
                    </w:r>
                    <w:r>
                      <w:rPr>
                        <w:rFonts w:ascii="Acumin Pro Semibold"/>
                        <w:b/>
                        <w:color w:val="414042"/>
                        <w:spacing w:val="-3"/>
                      </w:rPr>
                      <w:t xml:space="preserve"> </w:t>
                    </w:r>
                    <w:r>
                      <w:rPr>
                        <w:rFonts w:ascii="Acumin Pro Semibold"/>
                        <w:b/>
                        <w:color w:val="414042"/>
                      </w:rPr>
                      <w:t>DBS</w:t>
                    </w:r>
                    <w:r>
                      <w:rPr>
                        <w:rFonts w:ascii="Acumin Pro Semibold"/>
                        <w:b/>
                        <w:color w:val="414042"/>
                        <w:spacing w:val="-3"/>
                      </w:rPr>
                      <w:t xml:space="preserve"> </w:t>
                    </w:r>
                    <w:r>
                      <w:rPr>
                        <w:rFonts w:ascii="Acumin Pro Semibold"/>
                        <w:b/>
                        <w:color w:val="414042"/>
                      </w:rPr>
                      <w:t>check</w:t>
                    </w:r>
                    <w:r>
                      <w:rPr>
                        <w:rFonts w:ascii="Acumin Pro Semibold"/>
                        <w:b/>
                        <w:color w:val="414042"/>
                        <w:spacing w:val="-3"/>
                      </w:rPr>
                      <w:t xml:space="preserve"> </w:t>
                    </w:r>
                    <w:r>
                      <w:rPr>
                        <w:rFonts w:ascii="Acumin Pro Semibold"/>
                        <w:b/>
                        <w:color w:val="414042"/>
                      </w:rPr>
                      <w:t>has</w:t>
                    </w:r>
                    <w:r>
                      <w:rPr>
                        <w:rFonts w:ascii="Acumin Pro Semibold"/>
                        <w:b/>
                        <w:color w:val="414042"/>
                        <w:spacing w:val="-3"/>
                      </w:rPr>
                      <w:t xml:space="preserve"> </w:t>
                    </w:r>
                    <w:r>
                      <w:rPr>
                        <w:rFonts w:ascii="Acumin Pro Semibold"/>
                        <w:b/>
                        <w:color w:val="414042"/>
                      </w:rPr>
                      <w:t>been</w:t>
                    </w:r>
                    <w:r>
                      <w:rPr>
                        <w:rFonts w:ascii="Acumin Pro Semibold"/>
                        <w:b/>
                        <w:color w:val="414042"/>
                        <w:spacing w:val="-3"/>
                      </w:rPr>
                      <w:t xml:space="preserve"> </w:t>
                    </w:r>
                    <w:r>
                      <w:rPr>
                        <w:rFonts w:ascii="Acumin Pro Semibold"/>
                        <w:b/>
                        <w:color w:val="414042"/>
                      </w:rPr>
                      <w:t>identified</w:t>
                    </w:r>
                    <w:r>
                      <w:rPr>
                        <w:rFonts w:ascii="Acumin Pro Semibold"/>
                        <w:b/>
                        <w:color w:val="414042"/>
                        <w:spacing w:val="-3"/>
                      </w:rPr>
                      <w:t xml:space="preserve"> </w:t>
                    </w:r>
                    <w:r>
                      <w:rPr>
                        <w:rFonts w:ascii="Acumin Pro Semibold"/>
                        <w:b/>
                        <w:color w:val="414042"/>
                      </w:rPr>
                      <w:t>the</w:t>
                    </w:r>
                    <w:r>
                      <w:rPr>
                        <w:rFonts w:ascii="Acumin Pro Semibold"/>
                        <w:b/>
                        <w:color w:val="414042"/>
                        <w:spacing w:val="-3"/>
                      </w:rPr>
                      <w:t xml:space="preserve"> </w:t>
                    </w:r>
                    <w:r>
                      <w:rPr>
                        <w:rFonts w:ascii="Acumin Pro Semibold"/>
                        <w:b/>
                        <w:color w:val="414042"/>
                      </w:rPr>
                      <w:t>level and justification for this is specified below:</w:t>
                    </w:r>
                  </w:p>
                </w:txbxContent>
              </v:textbox>
            </v:shape>
            <v:shape id="docshape164" o:spid="_x0000_s2074" type="#_x0000_t202" style="position:absolute;left:319;top:3496;width:8002;height:984" filled="f" stroked="f">
              <v:textbox style="mso-next-textbox:#docshape164" inset="0,0,0,0">
                <w:txbxContent>
                  <w:p w14:paraId="69F2878B" w14:textId="2A3BDC7D" w:rsidR="00E55A7D" w:rsidRDefault="005A09B8">
                    <w:r>
                      <w:rPr>
                        <w:rFonts w:ascii="Acumin Pro Semibold"/>
                        <w:b/>
                        <w:color w:val="414042"/>
                        <w:spacing w:val="-2"/>
                        <w:position w:val="10"/>
                      </w:rPr>
                      <w:t>LEVEL</w:t>
                    </w:r>
                    <w:r w:rsidR="00417AD1">
                      <w:rPr>
                        <w:rFonts w:ascii="Acumin Pro Semibold"/>
                        <w:b/>
                        <w:color w:val="414042"/>
                        <w:spacing w:val="-2"/>
                        <w:position w:val="10"/>
                      </w:rPr>
                      <w:t xml:space="preserve">: Standard </w:t>
                    </w:r>
                  </w:p>
                  <w:p w14:paraId="1846C327" w14:textId="77777777" w:rsidR="00E55A7D" w:rsidRDefault="005A09B8">
                    <w:pPr>
                      <w:spacing w:before="207"/>
                    </w:pPr>
                    <w:proofErr w:type="gramStart"/>
                    <w:r>
                      <w:rPr>
                        <w:rFonts w:ascii="Acumin Pro Semibold"/>
                        <w:b/>
                        <w:color w:val="414042"/>
                        <w:spacing w:val="-2"/>
                        <w:position w:val="10"/>
                      </w:rPr>
                      <w:t>JUSTIFICATION:</w:t>
                    </w:r>
                    <w:r>
                      <w:rPr>
                        <w:color w:val="C2C4C6"/>
                        <w:spacing w:val="-2"/>
                      </w:rPr>
                      <w:t>..............................................................................................................................................</w:t>
                    </w:r>
                    <w:proofErr w:type="gramEnd"/>
                  </w:p>
                </w:txbxContent>
              </v:textbox>
            </v:shape>
            <v:shape id="docshape165" o:spid="_x0000_s2073" type="#_x0000_t202" style="position:absolute;left:319;top:4687;width:1550;height:289" filled="f" stroked="f">
              <v:textbox style="mso-next-textbox:#docshape165" inset="0,0,0,0">
                <w:txbxContent>
                  <w:p w14:paraId="7F62BF12" w14:textId="77777777" w:rsidR="00E55A7D" w:rsidRDefault="005A09B8">
                    <w:pPr>
                      <w:rPr>
                        <w:rFonts w:ascii="Acumin Pro Semibold"/>
                        <w:b/>
                      </w:rPr>
                    </w:pPr>
                    <w:r>
                      <w:rPr>
                        <w:rFonts w:ascii="Acumin Pro Semibold"/>
                        <w:b/>
                        <w:color w:val="414042"/>
                        <w:spacing w:val="-2"/>
                      </w:rPr>
                      <w:t>PREPARED</w:t>
                    </w:r>
                    <w:r>
                      <w:rPr>
                        <w:rFonts w:ascii="Acumin Pro Semibold"/>
                        <w:b/>
                        <w:color w:val="414042"/>
                        <w:spacing w:val="-1"/>
                      </w:rPr>
                      <w:t xml:space="preserve"> </w:t>
                    </w:r>
                    <w:r>
                      <w:rPr>
                        <w:rFonts w:ascii="Acumin Pro Semibold"/>
                        <w:b/>
                        <w:color w:val="414042"/>
                        <w:spacing w:val="-5"/>
                      </w:rPr>
                      <w:t>BY:</w:t>
                    </w:r>
                  </w:p>
                </w:txbxContent>
              </v:textbox>
            </v:shape>
            <v:shape id="docshape166" o:spid="_x0000_s2072" type="#_x0000_t202" style="position:absolute;left:4406;top:4687;width:1687;height:289" filled="f" stroked="f">
              <v:textbox style="mso-next-textbox:#docshape166" inset="0,0,0,0">
                <w:txbxContent>
                  <w:p w14:paraId="30B16D53" w14:textId="77777777" w:rsidR="00E55A7D" w:rsidRDefault="005A09B8">
                    <w:pPr>
                      <w:rPr>
                        <w:rFonts w:ascii="Acumin Pro Semibold"/>
                        <w:b/>
                      </w:rPr>
                    </w:pPr>
                    <w:r>
                      <w:rPr>
                        <w:rFonts w:ascii="Acumin Pro Semibold"/>
                        <w:b/>
                        <w:color w:val="414042"/>
                        <w:spacing w:val="-4"/>
                      </w:rPr>
                      <w:t>DATE</w:t>
                    </w:r>
                    <w:r>
                      <w:rPr>
                        <w:rFonts w:ascii="Acumin Pro Semibold"/>
                        <w:b/>
                        <w:color w:val="414042"/>
                        <w:spacing w:val="-5"/>
                      </w:rPr>
                      <w:t xml:space="preserve"> </w:t>
                    </w:r>
                    <w:r>
                      <w:rPr>
                        <w:rFonts w:ascii="Acumin Pro Semibold"/>
                        <w:b/>
                        <w:color w:val="414042"/>
                        <w:spacing w:val="-2"/>
                      </w:rPr>
                      <w:t>REVIWED:</w:t>
                    </w:r>
                  </w:p>
                </w:txbxContent>
              </v:textbox>
            </v:shape>
            <w10:anchorlock/>
          </v:group>
        </w:pict>
      </w:r>
    </w:p>
    <w:p w14:paraId="04B543E9" w14:textId="6C13C3B9" w:rsidR="00E55A7D" w:rsidRPr="002537B4" w:rsidRDefault="00B75FA7" w:rsidP="002537B4">
      <w:pPr>
        <w:pStyle w:val="BodyText"/>
        <w:rPr>
          <w:b/>
          <w:sz w:val="20"/>
        </w:rPr>
      </w:pPr>
      <w:r>
        <w:lastRenderedPageBreak/>
        <w:pict w14:anchorId="4D888D55">
          <v:group id="docshapegroup168" o:spid="_x0000_s2068" style="position:absolute;margin-left:0;margin-top:0;width:595.3pt;height:841.9pt;z-index:-251650560;mso-position-horizontal-relative:page;mso-position-vertical-relative:page" coordsize="11906,16838">
            <v:shape id="docshape169" o:spid="_x0000_s2070" style="position:absolute;width:11906;height:1122" coordsize="11906,1122" path="m,l,1121r693,l676,1075r-7,-48l673,977r16,-49l696,961r10,26l718,1007r16,14l717,965r9,-59l761,844r60,-65l873,721r29,-54l909,618,893,574r59,44l997,668r32,56l1046,787r3,67l1039,928r28,-17l1087,886r10,-28l1095,828r37,51l1156,935r11,59l1165,1055r-4,17l1157,1089r-6,16l1145,1121r48,l1190,1102r1,-21l1196,1058r11,-24l1244,986r46,-49l1321,886r-11,-53l1356,870r27,54l1386,992r-26,83l1371,1069r14,-10l1397,1043r9,-21l1418,1038r12,23l1437,1089r1,32l11906,1121r,-1120l,xe" fillcolor="#002537" stroked="f">
              <v:path arrowok="t"/>
            </v:shape>
            <v:rect id="docshape170" o:spid="_x0000_s2069" style="position:absolute;left:11820;width:86;height:16838" fillcolor="#002337" stroked="f"/>
            <w10:wrap anchorx="page" anchory="page"/>
          </v:group>
        </w:pict>
      </w:r>
    </w:p>
    <w:p w14:paraId="38FAE4DD" w14:textId="77777777" w:rsidR="00E55A7D" w:rsidRDefault="005A09B8">
      <w:pPr>
        <w:pStyle w:val="Heading1"/>
        <w:rPr>
          <w:u w:val="none"/>
        </w:rPr>
      </w:pPr>
      <w:r>
        <w:rPr>
          <w:color w:val="414042"/>
          <w:u w:val="thick" w:color="FDCE44"/>
        </w:rPr>
        <w:t>How</w:t>
      </w:r>
      <w:r>
        <w:rPr>
          <w:color w:val="414042"/>
          <w:spacing w:val="-5"/>
          <w:u w:val="thick" w:color="FDCE44"/>
        </w:rPr>
        <w:t xml:space="preserve"> </w:t>
      </w:r>
      <w:r>
        <w:rPr>
          <w:color w:val="414042"/>
          <w:u w:val="thick" w:color="FDCE44"/>
        </w:rPr>
        <w:t>to</w:t>
      </w:r>
      <w:r>
        <w:rPr>
          <w:color w:val="414042"/>
          <w:spacing w:val="-5"/>
          <w:u w:val="thick" w:color="FDCE44"/>
        </w:rPr>
        <w:t xml:space="preserve"> </w:t>
      </w:r>
      <w:r>
        <w:rPr>
          <w:color w:val="414042"/>
          <w:spacing w:val="-2"/>
          <w:u w:val="thick" w:color="FDCE44"/>
        </w:rPr>
        <w:t>Apply</w:t>
      </w:r>
    </w:p>
    <w:p w14:paraId="0C2AB400" w14:textId="77777777" w:rsidR="00E55A7D" w:rsidRDefault="00E55A7D">
      <w:pPr>
        <w:pStyle w:val="BodyText"/>
        <w:rPr>
          <w:rFonts w:ascii="Acumin Pro Light"/>
          <w:sz w:val="20"/>
        </w:rPr>
      </w:pPr>
    </w:p>
    <w:p w14:paraId="5D4822F0" w14:textId="77777777" w:rsidR="00E55A7D" w:rsidRDefault="00B75FA7">
      <w:pPr>
        <w:pStyle w:val="BodyText"/>
        <w:spacing w:before="7"/>
        <w:rPr>
          <w:rFonts w:ascii="Acumin Pro Light"/>
          <w:sz w:val="25"/>
        </w:rPr>
      </w:pPr>
      <w:r>
        <w:pict w14:anchorId="0AA2DEA2">
          <v:shape id="docshape171" o:spid="_x0000_s2067" type="#_x0000_t202" style="position:absolute;margin-left:86.45pt;margin-top:18.05pt;width:266.35pt;height:46.55pt;z-index:-251644416;mso-wrap-distance-left:0;mso-wrap-distance-right:0;mso-position-horizontal-relative:page" fillcolor="#d5d5da" strokecolor="#002239" strokeweight=".5pt">
            <v:textbox inset="0,0,0,0">
              <w:txbxContent>
                <w:p w14:paraId="3CE3BFC5" w14:textId="25E86062" w:rsidR="00E55A7D" w:rsidRDefault="005A09B8">
                  <w:pPr>
                    <w:spacing w:before="289"/>
                    <w:ind w:left="235"/>
                    <w:rPr>
                      <w:color w:val="000000"/>
                      <w:sz w:val="24"/>
                    </w:rPr>
                  </w:pPr>
                  <w:r>
                    <w:rPr>
                      <w:color w:val="002239"/>
                      <w:position w:val="8"/>
                      <w:sz w:val="24"/>
                    </w:rPr>
                    <w:t>Closing Date</w:t>
                  </w:r>
                  <w:r>
                    <w:rPr>
                      <w:color w:val="231F20"/>
                      <w:position w:val="8"/>
                      <w:sz w:val="24"/>
                    </w:rPr>
                    <w:t>:</w:t>
                  </w:r>
                  <w:r w:rsidR="00B82883">
                    <w:rPr>
                      <w:color w:val="231F20"/>
                      <w:position w:val="8"/>
                      <w:sz w:val="24"/>
                    </w:rPr>
                    <w:t xml:space="preserve"> </w:t>
                  </w:r>
                  <w:r w:rsidR="00D748DA">
                    <w:rPr>
                      <w:color w:val="231F20"/>
                      <w:position w:val="8"/>
                      <w:sz w:val="24"/>
                    </w:rPr>
                    <w:t xml:space="preserve">15 May 2026 </w:t>
                  </w:r>
                </w:p>
              </w:txbxContent>
            </v:textbox>
            <w10:wrap type="topAndBottom" anchorx="page"/>
          </v:shape>
        </w:pict>
      </w:r>
    </w:p>
    <w:p w14:paraId="33714135" w14:textId="77777777" w:rsidR="00E55A7D" w:rsidRDefault="00E55A7D">
      <w:pPr>
        <w:pStyle w:val="BodyText"/>
        <w:rPr>
          <w:rFonts w:ascii="Acumin Pro Light"/>
          <w:sz w:val="20"/>
        </w:rPr>
      </w:pPr>
    </w:p>
    <w:p w14:paraId="1ADF56F0" w14:textId="77777777" w:rsidR="00E55A7D" w:rsidRDefault="005A09B8">
      <w:pPr>
        <w:pStyle w:val="BodyText"/>
        <w:spacing w:before="244" w:line="268" w:lineRule="auto"/>
        <w:ind w:left="1700" w:right="1996"/>
      </w:pPr>
      <w:r>
        <w:rPr>
          <w:color w:val="414042"/>
        </w:rPr>
        <w:t>The</w:t>
      </w:r>
      <w:r>
        <w:rPr>
          <w:color w:val="414042"/>
          <w:spacing w:val="-5"/>
        </w:rPr>
        <w:t xml:space="preserve"> </w:t>
      </w:r>
      <w:r>
        <w:rPr>
          <w:color w:val="414042"/>
        </w:rPr>
        <w:t>information</w:t>
      </w:r>
      <w:r>
        <w:rPr>
          <w:color w:val="414042"/>
          <w:spacing w:val="-5"/>
        </w:rPr>
        <w:t xml:space="preserve"> </w:t>
      </w:r>
      <w:r>
        <w:rPr>
          <w:color w:val="414042"/>
        </w:rPr>
        <w:t>provided</w:t>
      </w:r>
      <w:r>
        <w:rPr>
          <w:color w:val="414042"/>
          <w:spacing w:val="-5"/>
        </w:rPr>
        <w:t xml:space="preserve"> </w:t>
      </w:r>
      <w:r>
        <w:rPr>
          <w:color w:val="414042"/>
        </w:rPr>
        <w:t>on</w:t>
      </w:r>
      <w:r>
        <w:rPr>
          <w:color w:val="414042"/>
          <w:spacing w:val="-5"/>
        </w:rPr>
        <w:t xml:space="preserve"> </w:t>
      </w:r>
      <w:r>
        <w:rPr>
          <w:color w:val="414042"/>
        </w:rPr>
        <w:t>the</w:t>
      </w:r>
      <w:r>
        <w:rPr>
          <w:color w:val="414042"/>
          <w:spacing w:val="-5"/>
        </w:rPr>
        <w:t xml:space="preserve"> </w:t>
      </w:r>
      <w:r>
        <w:rPr>
          <w:color w:val="414042"/>
        </w:rPr>
        <w:t>application</w:t>
      </w:r>
      <w:r>
        <w:rPr>
          <w:color w:val="414042"/>
          <w:spacing w:val="-5"/>
        </w:rPr>
        <w:t xml:space="preserve"> </w:t>
      </w:r>
      <w:r>
        <w:rPr>
          <w:color w:val="414042"/>
        </w:rPr>
        <w:t>form</w:t>
      </w:r>
      <w:r>
        <w:rPr>
          <w:color w:val="414042"/>
          <w:spacing w:val="-5"/>
        </w:rPr>
        <w:t xml:space="preserve"> </w:t>
      </w:r>
      <w:r>
        <w:rPr>
          <w:color w:val="414042"/>
        </w:rPr>
        <w:t>is</w:t>
      </w:r>
      <w:r>
        <w:rPr>
          <w:color w:val="414042"/>
          <w:spacing w:val="-5"/>
        </w:rPr>
        <w:t xml:space="preserve"> </w:t>
      </w:r>
      <w:r>
        <w:rPr>
          <w:color w:val="414042"/>
        </w:rPr>
        <w:t>key</w:t>
      </w:r>
      <w:r>
        <w:rPr>
          <w:color w:val="414042"/>
          <w:spacing w:val="-5"/>
        </w:rPr>
        <w:t xml:space="preserve"> </w:t>
      </w:r>
      <w:r>
        <w:rPr>
          <w:color w:val="414042"/>
        </w:rPr>
        <w:t>information</w:t>
      </w:r>
      <w:r>
        <w:rPr>
          <w:color w:val="414042"/>
          <w:spacing w:val="-5"/>
        </w:rPr>
        <w:t xml:space="preserve"> </w:t>
      </w:r>
      <w:r>
        <w:rPr>
          <w:color w:val="414042"/>
        </w:rPr>
        <w:t>that</w:t>
      </w:r>
      <w:r>
        <w:rPr>
          <w:color w:val="414042"/>
          <w:spacing w:val="-5"/>
        </w:rPr>
        <w:t xml:space="preserve"> </w:t>
      </w:r>
      <w:r>
        <w:rPr>
          <w:color w:val="414042"/>
        </w:rPr>
        <w:t>will</w:t>
      </w:r>
      <w:r>
        <w:rPr>
          <w:color w:val="414042"/>
          <w:spacing w:val="-5"/>
        </w:rPr>
        <w:t xml:space="preserve"> </w:t>
      </w:r>
      <w:r>
        <w:rPr>
          <w:color w:val="414042"/>
        </w:rPr>
        <w:t>be</w:t>
      </w:r>
      <w:r>
        <w:rPr>
          <w:color w:val="414042"/>
          <w:spacing w:val="-5"/>
        </w:rPr>
        <w:t xml:space="preserve"> </w:t>
      </w:r>
      <w:r>
        <w:rPr>
          <w:color w:val="414042"/>
        </w:rPr>
        <w:t xml:space="preserve">used in the </w:t>
      </w:r>
      <w:proofErr w:type="gramStart"/>
      <w:r>
        <w:rPr>
          <w:color w:val="414042"/>
        </w:rPr>
        <w:t>short listing</w:t>
      </w:r>
      <w:proofErr w:type="gramEnd"/>
      <w:r>
        <w:rPr>
          <w:color w:val="414042"/>
        </w:rPr>
        <w:t xml:space="preserve"> process.</w:t>
      </w:r>
      <w:r>
        <w:rPr>
          <w:color w:val="414042"/>
          <w:spacing w:val="40"/>
        </w:rPr>
        <w:t xml:space="preserve"> </w:t>
      </w:r>
      <w:r>
        <w:rPr>
          <w:color w:val="414042"/>
        </w:rPr>
        <w:t>It is therefore important that the guidance notes below are followed when completing the application form.</w:t>
      </w:r>
      <w:r>
        <w:rPr>
          <w:color w:val="414042"/>
          <w:spacing w:val="40"/>
        </w:rPr>
        <w:t xml:space="preserve"> </w:t>
      </w:r>
      <w:r>
        <w:rPr>
          <w:color w:val="414042"/>
        </w:rPr>
        <w:t xml:space="preserve">This will ensure all the relevant information is available to </w:t>
      </w:r>
      <w:proofErr w:type="gramStart"/>
      <w:r>
        <w:rPr>
          <w:color w:val="414042"/>
        </w:rPr>
        <w:t>make a decision</w:t>
      </w:r>
      <w:proofErr w:type="gramEnd"/>
      <w:r>
        <w:rPr>
          <w:color w:val="414042"/>
        </w:rPr>
        <w:t xml:space="preserve"> on whether you will be </w:t>
      </w:r>
      <w:proofErr w:type="gramStart"/>
      <w:r>
        <w:rPr>
          <w:color w:val="414042"/>
        </w:rPr>
        <w:t>short listed</w:t>
      </w:r>
      <w:proofErr w:type="gramEnd"/>
      <w:r>
        <w:rPr>
          <w:color w:val="414042"/>
        </w:rPr>
        <w:t xml:space="preserve"> for</w:t>
      </w:r>
    </w:p>
    <w:p w14:paraId="0516F003" w14:textId="77777777" w:rsidR="00E55A7D" w:rsidRDefault="005A09B8">
      <w:pPr>
        <w:pStyle w:val="BodyText"/>
        <w:spacing w:line="268" w:lineRule="auto"/>
        <w:ind w:left="1700" w:right="1711"/>
      </w:pPr>
      <w:r>
        <w:rPr>
          <w:color w:val="414042"/>
        </w:rPr>
        <w:t>interview.</w:t>
      </w:r>
      <w:r>
        <w:rPr>
          <w:color w:val="414042"/>
          <w:spacing w:val="40"/>
        </w:rPr>
        <w:t xml:space="preserve"> </w:t>
      </w:r>
      <w:r>
        <w:rPr>
          <w:color w:val="414042"/>
        </w:rPr>
        <w:t>Short</w:t>
      </w:r>
      <w:r>
        <w:rPr>
          <w:color w:val="414042"/>
          <w:spacing w:val="-4"/>
        </w:rPr>
        <w:t xml:space="preserve"> </w:t>
      </w:r>
      <w:r>
        <w:rPr>
          <w:color w:val="414042"/>
        </w:rPr>
        <w:t>listing</w:t>
      </w:r>
      <w:r>
        <w:rPr>
          <w:color w:val="414042"/>
          <w:spacing w:val="-4"/>
        </w:rPr>
        <w:t xml:space="preserve"> </w:t>
      </w:r>
      <w:r>
        <w:rPr>
          <w:color w:val="414042"/>
        </w:rPr>
        <w:t>will</w:t>
      </w:r>
      <w:r>
        <w:rPr>
          <w:color w:val="414042"/>
          <w:spacing w:val="-4"/>
        </w:rPr>
        <w:t xml:space="preserve"> </w:t>
      </w:r>
      <w:r>
        <w:rPr>
          <w:color w:val="414042"/>
        </w:rPr>
        <w:t>involve</w:t>
      </w:r>
      <w:r>
        <w:rPr>
          <w:color w:val="414042"/>
          <w:spacing w:val="-4"/>
        </w:rPr>
        <w:t xml:space="preserve"> </w:t>
      </w:r>
      <w:r>
        <w:rPr>
          <w:color w:val="414042"/>
        </w:rPr>
        <w:t>assessment</w:t>
      </w:r>
      <w:r>
        <w:rPr>
          <w:color w:val="414042"/>
          <w:spacing w:val="-4"/>
        </w:rPr>
        <w:t xml:space="preserve"> </w:t>
      </w:r>
      <w:r>
        <w:rPr>
          <w:color w:val="414042"/>
        </w:rPr>
        <w:t>of</w:t>
      </w:r>
      <w:r>
        <w:rPr>
          <w:color w:val="414042"/>
          <w:spacing w:val="-4"/>
        </w:rPr>
        <w:t xml:space="preserve"> </w:t>
      </w:r>
      <w:r>
        <w:rPr>
          <w:color w:val="414042"/>
        </w:rPr>
        <w:t>the</w:t>
      </w:r>
      <w:r>
        <w:rPr>
          <w:color w:val="414042"/>
          <w:spacing w:val="-4"/>
        </w:rPr>
        <w:t xml:space="preserve"> </w:t>
      </w:r>
      <w:r>
        <w:rPr>
          <w:color w:val="414042"/>
        </w:rPr>
        <w:t>details</w:t>
      </w:r>
      <w:r>
        <w:rPr>
          <w:color w:val="414042"/>
          <w:spacing w:val="-4"/>
        </w:rPr>
        <w:t xml:space="preserve"> </w:t>
      </w:r>
      <w:r>
        <w:rPr>
          <w:color w:val="414042"/>
        </w:rPr>
        <w:t>provided</w:t>
      </w:r>
      <w:r>
        <w:rPr>
          <w:color w:val="414042"/>
          <w:spacing w:val="-4"/>
        </w:rPr>
        <w:t xml:space="preserve"> </w:t>
      </w:r>
      <w:r>
        <w:rPr>
          <w:color w:val="414042"/>
        </w:rPr>
        <w:t>on</w:t>
      </w:r>
      <w:r>
        <w:rPr>
          <w:color w:val="414042"/>
          <w:spacing w:val="-4"/>
        </w:rPr>
        <w:t xml:space="preserve"> </w:t>
      </w:r>
      <w:r>
        <w:rPr>
          <w:color w:val="414042"/>
        </w:rPr>
        <w:t>the</w:t>
      </w:r>
      <w:r>
        <w:rPr>
          <w:color w:val="414042"/>
          <w:spacing w:val="-4"/>
        </w:rPr>
        <w:t xml:space="preserve"> </w:t>
      </w:r>
      <w:r>
        <w:rPr>
          <w:color w:val="414042"/>
        </w:rPr>
        <w:t>application form against the criteria outlined in the Person Specification provided.</w:t>
      </w:r>
    </w:p>
    <w:p w14:paraId="5C0246C1" w14:textId="77777777" w:rsidR="00E55A7D" w:rsidRDefault="00E55A7D">
      <w:pPr>
        <w:pStyle w:val="BodyText"/>
        <w:spacing w:before="5"/>
        <w:rPr>
          <w:sz w:val="41"/>
        </w:rPr>
      </w:pPr>
    </w:p>
    <w:p w14:paraId="5E6145A2" w14:textId="77777777" w:rsidR="00E55A7D" w:rsidRDefault="005A09B8">
      <w:pPr>
        <w:pStyle w:val="BodyText"/>
        <w:spacing w:line="268" w:lineRule="auto"/>
        <w:ind w:left="1700" w:right="1711"/>
      </w:pPr>
      <w:r>
        <w:rPr>
          <w:color w:val="414042"/>
        </w:rPr>
        <w:t>Applications</w:t>
      </w:r>
      <w:r>
        <w:rPr>
          <w:color w:val="414042"/>
          <w:spacing w:val="-4"/>
        </w:rPr>
        <w:t xml:space="preserve"> </w:t>
      </w:r>
      <w:r>
        <w:rPr>
          <w:color w:val="414042"/>
        </w:rPr>
        <w:t>will</w:t>
      </w:r>
      <w:r>
        <w:rPr>
          <w:color w:val="414042"/>
          <w:spacing w:val="-4"/>
        </w:rPr>
        <w:t xml:space="preserve"> </w:t>
      </w:r>
      <w:r>
        <w:rPr>
          <w:color w:val="414042"/>
        </w:rPr>
        <w:t>be</w:t>
      </w:r>
      <w:r>
        <w:rPr>
          <w:color w:val="414042"/>
          <w:spacing w:val="-4"/>
        </w:rPr>
        <w:t xml:space="preserve"> </w:t>
      </w:r>
      <w:r>
        <w:rPr>
          <w:color w:val="414042"/>
        </w:rPr>
        <w:t>accepted</w:t>
      </w:r>
      <w:r>
        <w:rPr>
          <w:color w:val="414042"/>
          <w:spacing w:val="-4"/>
        </w:rPr>
        <w:t xml:space="preserve"> </w:t>
      </w:r>
      <w:r>
        <w:rPr>
          <w:color w:val="414042"/>
        </w:rPr>
        <w:t>in</w:t>
      </w:r>
      <w:r>
        <w:rPr>
          <w:color w:val="414042"/>
          <w:spacing w:val="-4"/>
        </w:rPr>
        <w:t xml:space="preserve"> </w:t>
      </w:r>
      <w:r>
        <w:rPr>
          <w:color w:val="414042"/>
        </w:rPr>
        <w:t>other</w:t>
      </w:r>
      <w:r>
        <w:rPr>
          <w:color w:val="414042"/>
          <w:spacing w:val="-4"/>
        </w:rPr>
        <w:t xml:space="preserve"> </w:t>
      </w:r>
      <w:r>
        <w:rPr>
          <w:color w:val="414042"/>
        </w:rPr>
        <w:t>formats</w:t>
      </w:r>
      <w:r>
        <w:rPr>
          <w:color w:val="414042"/>
          <w:spacing w:val="-4"/>
        </w:rPr>
        <w:t xml:space="preserve"> </w:t>
      </w:r>
      <w:r>
        <w:rPr>
          <w:color w:val="414042"/>
        </w:rPr>
        <w:t>where</w:t>
      </w:r>
      <w:r>
        <w:rPr>
          <w:color w:val="414042"/>
          <w:spacing w:val="-4"/>
        </w:rPr>
        <w:t xml:space="preserve"> </w:t>
      </w:r>
      <w:r>
        <w:rPr>
          <w:color w:val="414042"/>
        </w:rPr>
        <w:t>an</w:t>
      </w:r>
      <w:r>
        <w:rPr>
          <w:color w:val="414042"/>
          <w:spacing w:val="-4"/>
        </w:rPr>
        <w:t xml:space="preserve"> </w:t>
      </w:r>
      <w:r>
        <w:rPr>
          <w:color w:val="414042"/>
        </w:rPr>
        <w:t>applicant</w:t>
      </w:r>
      <w:r>
        <w:rPr>
          <w:color w:val="414042"/>
          <w:spacing w:val="-4"/>
        </w:rPr>
        <w:t xml:space="preserve"> </w:t>
      </w:r>
      <w:r>
        <w:rPr>
          <w:color w:val="414042"/>
        </w:rPr>
        <w:t>has</w:t>
      </w:r>
      <w:r>
        <w:rPr>
          <w:color w:val="414042"/>
          <w:spacing w:val="-4"/>
        </w:rPr>
        <w:t xml:space="preserve"> </w:t>
      </w:r>
      <w:r>
        <w:rPr>
          <w:color w:val="414042"/>
        </w:rPr>
        <w:t xml:space="preserve">difficulty completing the standard form </w:t>
      </w:r>
      <w:proofErr w:type="gramStart"/>
      <w:r>
        <w:rPr>
          <w:color w:val="414042"/>
        </w:rPr>
        <w:t>as a result of</w:t>
      </w:r>
      <w:proofErr w:type="gramEnd"/>
      <w:r>
        <w:rPr>
          <w:color w:val="414042"/>
        </w:rPr>
        <w:t xml:space="preserve"> disability.</w:t>
      </w:r>
    </w:p>
    <w:p w14:paraId="54B94ACA" w14:textId="77777777" w:rsidR="00E55A7D" w:rsidRDefault="00E55A7D">
      <w:pPr>
        <w:pStyle w:val="BodyText"/>
        <w:rPr>
          <w:sz w:val="28"/>
        </w:rPr>
      </w:pPr>
    </w:p>
    <w:p w14:paraId="637719A6" w14:textId="77777777" w:rsidR="00E55A7D" w:rsidRDefault="00E55A7D">
      <w:pPr>
        <w:pStyle w:val="BodyText"/>
        <w:spacing w:before="13"/>
        <w:rPr>
          <w:sz w:val="41"/>
        </w:rPr>
      </w:pPr>
    </w:p>
    <w:p w14:paraId="6B1FCF37" w14:textId="77777777" w:rsidR="00E55A7D" w:rsidRDefault="005A09B8">
      <w:pPr>
        <w:ind w:left="1700"/>
        <w:rPr>
          <w:rFonts w:ascii="Acumin Pro Semibold" w:hAnsi="Acumin Pro Semibold"/>
          <w:b/>
          <w:sz w:val="28"/>
        </w:rPr>
      </w:pPr>
      <w:r>
        <w:rPr>
          <w:rFonts w:ascii="Acumin Pro Semibold" w:hAnsi="Acumin Pro Semibold"/>
          <w:b/>
          <w:color w:val="414042"/>
          <w:sz w:val="28"/>
        </w:rPr>
        <w:t>What</w:t>
      </w:r>
      <w:r>
        <w:rPr>
          <w:rFonts w:ascii="Acumin Pro Semibold" w:hAnsi="Acumin Pro Semibold"/>
          <w:b/>
          <w:color w:val="414042"/>
          <w:spacing w:val="-5"/>
          <w:sz w:val="28"/>
        </w:rPr>
        <w:t xml:space="preserve"> </w:t>
      </w:r>
      <w:r>
        <w:rPr>
          <w:rFonts w:ascii="Acumin Pro Semibold" w:hAnsi="Acumin Pro Semibold"/>
          <w:b/>
          <w:color w:val="414042"/>
          <w:sz w:val="28"/>
        </w:rPr>
        <w:t>happens</w:t>
      </w:r>
      <w:r>
        <w:rPr>
          <w:rFonts w:ascii="Acumin Pro Semibold" w:hAnsi="Acumin Pro Semibold"/>
          <w:b/>
          <w:color w:val="414042"/>
          <w:spacing w:val="-5"/>
          <w:sz w:val="28"/>
        </w:rPr>
        <w:t xml:space="preserve"> </w:t>
      </w:r>
      <w:r>
        <w:rPr>
          <w:rFonts w:ascii="Acumin Pro Semibold" w:hAnsi="Acumin Pro Semibold"/>
          <w:b/>
          <w:color w:val="414042"/>
          <w:sz w:val="28"/>
        </w:rPr>
        <w:t>after</w:t>
      </w:r>
      <w:r>
        <w:rPr>
          <w:rFonts w:ascii="Acumin Pro Semibold" w:hAnsi="Acumin Pro Semibold"/>
          <w:b/>
          <w:color w:val="414042"/>
          <w:spacing w:val="-5"/>
          <w:sz w:val="28"/>
        </w:rPr>
        <w:t xml:space="preserve"> </w:t>
      </w:r>
      <w:r>
        <w:rPr>
          <w:rFonts w:ascii="Acumin Pro Semibold" w:hAnsi="Acumin Pro Semibold"/>
          <w:b/>
          <w:color w:val="414042"/>
          <w:sz w:val="28"/>
        </w:rPr>
        <w:t>you’ve</w:t>
      </w:r>
      <w:r>
        <w:rPr>
          <w:rFonts w:ascii="Acumin Pro Semibold" w:hAnsi="Acumin Pro Semibold"/>
          <w:b/>
          <w:color w:val="414042"/>
          <w:spacing w:val="-4"/>
          <w:sz w:val="28"/>
        </w:rPr>
        <w:t xml:space="preserve"> </w:t>
      </w:r>
      <w:r>
        <w:rPr>
          <w:rFonts w:ascii="Acumin Pro Semibold" w:hAnsi="Acumin Pro Semibold"/>
          <w:b/>
          <w:color w:val="414042"/>
          <w:sz w:val="28"/>
        </w:rPr>
        <w:t>sent</w:t>
      </w:r>
      <w:r>
        <w:rPr>
          <w:rFonts w:ascii="Acumin Pro Semibold" w:hAnsi="Acumin Pro Semibold"/>
          <w:b/>
          <w:color w:val="414042"/>
          <w:spacing w:val="-5"/>
          <w:sz w:val="28"/>
        </w:rPr>
        <w:t xml:space="preserve"> </w:t>
      </w:r>
      <w:r>
        <w:rPr>
          <w:rFonts w:ascii="Acumin Pro Semibold" w:hAnsi="Acumin Pro Semibold"/>
          <w:b/>
          <w:color w:val="414042"/>
          <w:sz w:val="28"/>
        </w:rPr>
        <w:t>in</w:t>
      </w:r>
      <w:r>
        <w:rPr>
          <w:rFonts w:ascii="Acumin Pro Semibold" w:hAnsi="Acumin Pro Semibold"/>
          <w:b/>
          <w:color w:val="414042"/>
          <w:spacing w:val="-5"/>
          <w:sz w:val="28"/>
        </w:rPr>
        <w:t xml:space="preserve"> </w:t>
      </w:r>
      <w:r>
        <w:rPr>
          <w:rFonts w:ascii="Acumin Pro Semibold" w:hAnsi="Acumin Pro Semibold"/>
          <w:b/>
          <w:color w:val="414042"/>
          <w:sz w:val="28"/>
        </w:rPr>
        <w:t>your</w:t>
      </w:r>
      <w:r>
        <w:rPr>
          <w:rFonts w:ascii="Acumin Pro Semibold" w:hAnsi="Acumin Pro Semibold"/>
          <w:b/>
          <w:color w:val="414042"/>
          <w:spacing w:val="-4"/>
          <w:sz w:val="28"/>
        </w:rPr>
        <w:t xml:space="preserve"> </w:t>
      </w:r>
      <w:r>
        <w:rPr>
          <w:rFonts w:ascii="Acumin Pro Semibold" w:hAnsi="Acumin Pro Semibold"/>
          <w:b/>
          <w:color w:val="414042"/>
          <w:spacing w:val="-2"/>
          <w:sz w:val="28"/>
        </w:rPr>
        <w:t>application?</w:t>
      </w:r>
    </w:p>
    <w:p w14:paraId="3E5D6FFC" w14:textId="77777777" w:rsidR="00E55A7D" w:rsidRDefault="00E55A7D">
      <w:pPr>
        <w:pStyle w:val="BodyText"/>
        <w:rPr>
          <w:rFonts w:ascii="Acumin Pro Semibold"/>
          <w:b/>
          <w:sz w:val="43"/>
        </w:rPr>
      </w:pPr>
    </w:p>
    <w:p w14:paraId="219DEBE4" w14:textId="77777777" w:rsidR="00E55A7D" w:rsidRDefault="005A09B8">
      <w:pPr>
        <w:pStyle w:val="BodyText"/>
        <w:spacing w:line="268" w:lineRule="auto"/>
        <w:ind w:left="1700" w:right="1711"/>
      </w:pPr>
      <w:r>
        <w:rPr>
          <w:color w:val="414042"/>
        </w:rPr>
        <w:t>Once we’ve received your application, we will separate the equal opportunities monitoring form which will not form part of the selection process and will send the application</w:t>
      </w:r>
      <w:r>
        <w:rPr>
          <w:color w:val="414042"/>
          <w:spacing w:val="-4"/>
        </w:rPr>
        <w:t xml:space="preserve"> </w:t>
      </w:r>
      <w:r>
        <w:rPr>
          <w:color w:val="414042"/>
        </w:rPr>
        <w:t>form</w:t>
      </w:r>
      <w:r>
        <w:rPr>
          <w:color w:val="414042"/>
          <w:spacing w:val="-4"/>
        </w:rPr>
        <w:t xml:space="preserve"> </w:t>
      </w:r>
      <w:r>
        <w:rPr>
          <w:color w:val="414042"/>
        </w:rPr>
        <w:t>only</w:t>
      </w:r>
      <w:r>
        <w:rPr>
          <w:color w:val="414042"/>
          <w:spacing w:val="-4"/>
        </w:rPr>
        <w:t xml:space="preserve"> </w:t>
      </w:r>
      <w:r>
        <w:rPr>
          <w:color w:val="414042"/>
        </w:rPr>
        <w:t>to</w:t>
      </w:r>
      <w:r>
        <w:rPr>
          <w:color w:val="414042"/>
          <w:spacing w:val="-4"/>
        </w:rPr>
        <w:t xml:space="preserve"> </w:t>
      </w:r>
      <w:r>
        <w:rPr>
          <w:color w:val="414042"/>
        </w:rPr>
        <w:t>the</w:t>
      </w:r>
      <w:r>
        <w:rPr>
          <w:color w:val="414042"/>
          <w:spacing w:val="-4"/>
        </w:rPr>
        <w:t xml:space="preserve"> </w:t>
      </w:r>
      <w:r>
        <w:rPr>
          <w:color w:val="414042"/>
        </w:rPr>
        <w:t>shortlisting</w:t>
      </w:r>
      <w:r>
        <w:rPr>
          <w:color w:val="414042"/>
          <w:spacing w:val="-4"/>
        </w:rPr>
        <w:t xml:space="preserve"> </w:t>
      </w:r>
      <w:r>
        <w:rPr>
          <w:color w:val="414042"/>
        </w:rPr>
        <w:t>department.</w:t>
      </w:r>
      <w:r>
        <w:rPr>
          <w:color w:val="414042"/>
          <w:spacing w:val="40"/>
        </w:rPr>
        <w:t xml:space="preserve"> </w:t>
      </w:r>
      <w:r>
        <w:rPr>
          <w:color w:val="414042"/>
        </w:rPr>
        <w:t>We</w:t>
      </w:r>
      <w:r>
        <w:rPr>
          <w:color w:val="414042"/>
          <w:spacing w:val="-4"/>
        </w:rPr>
        <w:t xml:space="preserve"> </w:t>
      </w:r>
      <w:r>
        <w:rPr>
          <w:color w:val="414042"/>
        </w:rPr>
        <w:t>will</w:t>
      </w:r>
      <w:r>
        <w:rPr>
          <w:color w:val="414042"/>
          <w:spacing w:val="-4"/>
        </w:rPr>
        <w:t xml:space="preserve"> </w:t>
      </w:r>
      <w:r>
        <w:rPr>
          <w:color w:val="414042"/>
        </w:rPr>
        <w:t>send</w:t>
      </w:r>
      <w:r>
        <w:rPr>
          <w:color w:val="414042"/>
          <w:spacing w:val="-4"/>
        </w:rPr>
        <w:t xml:space="preserve"> </w:t>
      </w:r>
      <w:r>
        <w:rPr>
          <w:color w:val="414042"/>
        </w:rPr>
        <w:t>an</w:t>
      </w:r>
      <w:r>
        <w:rPr>
          <w:color w:val="414042"/>
          <w:spacing w:val="-4"/>
        </w:rPr>
        <w:t xml:space="preserve"> </w:t>
      </w:r>
      <w:r>
        <w:rPr>
          <w:color w:val="414042"/>
        </w:rPr>
        <w:t>acknowledgement of receipt to all applicants.</w:t>
      </w:r>
    </w:p>
    <w:p w14:paraId="426F5F65" w14:textId="77777777" w:rsidR="00E55A7D" w:rsidRDefault="005A09B8">
      <w:pPr>
        <w:pStyle w:val="BodyText"/>
        <w:spacing w:before="109" w:line="268" w:lineRule="auto"/>
        <w:ind w:left="1700" w:right="1711"/>
      </w:pPr>
      <w:r>
        <w:rPr>
          <w:color w:val="414042"/>
        </w:rPr>
        <w:t>Your</w:t>
      </w:r>
      <w:r>
        <w:rPr>
          <w:color w:val="414042"/>
          <w:spacing w:val="-5"/>
        </w:rPr>
        <w:t xml:space="preserve"> </w:t>
      </w:r>
      <w:r>
        <w:rPr>
          <w:color w:val="414042"/>
        </w:rPr>
        <w:t>application</w:t>
      </w:r>
      <w:r>
        <w:rPr>
          <w:color w:val="414042"/>
          <w:spacing w:val="-5"/>
        </w:rPr>
        <w:t xml:space="preserve"> </w:t>
      </w:r>
      <w:r>
        <w:rPr>
          <w:color w:val="414042"/>
        </w:rPr>
        <w:t>will</w:t>
      </w:r>
      <w:r>
        <w:rPr>
          <w:color w:val="414042"/>
          <w:spacing w:val="-5"/>
        </w:rPr>
        <w:t xml:space="preserve"> </w:t>
      </w:r>
      <w:r>
        <w:rPr>
          <w:color w:val="414042"/>
        </w:rPr>
        <w:t>then</w:t>
      </w:r>
      <w:r>
        <w:rPr>
          <w:color w:val="414042"/>
          <w:spacing w:val="-5"/>
        </w:rPr>
        <w:t xml:space="preserve"> </w:t>
      </w:r>
      <w:r>
        <w:rPr>
          <w:color w:val="414042"/>
        </w:rPr>
        <w:t>be</w:t>
      </w:r>
      <w:r>
        <w:rPr>
          <w:color w:val="414042"/>
          <w:spacing w:val="-5"/>
        </w:rPr>
        <w:t xml:space="preserve"> </w:t>
      </w:r>
      <w:r>
        <w:rPr>
          <w:color w:val="414042"/>
        </w:rPr>
        <w:t>assessed</w:t>
      </w:r>
      <w:r>
        <w:rPr>
          <w:color w:val="414042"/>
          <w:spacing w:val="-5"/>
        </w:rPr>
        <w:t xml:space="preserve"> </w:t>
      </w:r>
      <w:r>
        <w:rPr>
          <w:color w:val="414042"/>
        </w:rPr>
        <w:t>against</w:t>
      </w:r>
      <w:r>
        <w:rPr>
          <w:color w:val="414042"/>
          <w:spacing w:val="-5"/>
        </w:rPr>
        <w:t xml:space="preserve"> </w:t>
      </w:r>
      <w:r>
        <w:rPr>
          <w:color w:val="414042"/>
        </w:rPr>
        <w:t>the</w:t>
      </w:r>
      <w:r>
        <w:rPr>
          <w:color w:val="414042"/>
          <w:spacing w:val="-5"/>
        </w:rPr>
        <w:t xml:space="preserve"> </w:t>
      </w:r>
      <w:r>
        <w:rPr>
          <w:color w:val="414042"/>
        </w:rPr>
        <w:t>criteria</w:t>
      </w:r>
      <w:r>
        <w:rPr>
          <w:color w:val="414042"/>
          <w:spacing w:val="-5"/>
        </w:rPr>
        <w:t xml:space="preserve"> </w:t>
      </w:r>
      <w:r>
        <w:rPr>
          <w:color w:val="414042"/>
        </w:rPr>
        <w:t>(in</w:t>
      </w:r>
      <w:r>
        <w:rPr>
          <w:color w:val="414042"/>
          <w:spacing w:val="-5"/>
        </w:rPr>
        <w:t xml:space="preserve"> </w:t>
      </w:r>
      <w:r>
        <w:rPr>
          <w:color w:val="414042"/>
        </w:rPr>
        <w:t>a</w:t>
      </w:r>
      <w:r>
        <w:rPr>
          <w:color w:val="414042"/>
          <w:spacing w:val="-5"/>
        </w:rPr>
        <w:t xml:space="preserve"> </w:t>
      </w:r>
      <w:r>
        <w:rPr>
          <w:color w:val="414042"/>
        </w:rPr>
        <w:t>person</w:t>
      </w:r>
      <w:r>
        <w:rPr>
          <w:color w:val="414042"/>
          <w:spacing w:val="-5"/>
        </w:rPr>
        <w:t xml:space="preserve"> </w:t>
      </w:r>
      <w:r>
        <w:rPr>
          <w:color w:val="414042"/>
        </w:rPr>
        <w:t>specification</w:t>
      </w:r>
      <w:proofErr w:type="gramStart"/>
      <w:r>
        <w:rPr>
          <w:color w:val="414042"/>
        </w:rPr>
        <w:t>)</w:t>
      </w:r>
      <w:proofErr w:type="gramEnd"/>
      <w:r>
        <w:rPr>
          <w:color w:val="414042"/>
          <w:spacing w:val="-5"/>
        </w:rPr>
        <w:t xml:space="preserve"> </w:t>
      </w:r>
      <w:r>
        <w:rPr>
          <w:color w:val="414042"/>
        </w:rPr>
        <w:t>and the shortlisting panel will decide whether it can be shortlisted.</w:t>
      </w:r>
    </w:p>
    <w:p w14:paraId="45AB902A" w14:textId="77777777" w:rsidR="00E55A7D" w:rsidRDefault="005A09B8">
      <w:pPr>
        <w:pStyle w:val="BodyText"/>
        <w:spacing w:before="110" w:line="268" w:lineRule="auto"/>
        <w:ind w:left="1700" w:right="1711"/>
      </w:pPr>
      <w:r>
        <w:rPr>
          <w:color w:val="414042"/>
        </w:rPr>
        <w:t>If</w:t>
      </w:r>
      <w:r>
        <w:rPr>
          <w:color w:val="414042"/>
          <w:spacing w:val="-3"/>
        </w:rPr>
        <w:t xml:space="preserve"> </w:t>
      </w:r>
      <w:r>
        <w:rPr>
          <w:color w:val="414042"/>
        </w:rPr>
        <w:t>you</w:t>
      </w:r>
      <w:r>
        <w:rPr>
          <w:color w:val="414042"/>
          <w:spacing w:val="-3"/>
        </w:rPr>
        <w:t xml:space="preserve"> </w:t>
      </w:r>
      <w:r>
        <w:rPr>
          <w:color w:val="414042"/>
        </w:rPr>
        <w:t>are</w:t>
      </w:r>
      <w:r>
        <w:rPr>
          <w:color w:val="414042"/>
          <w:spacing w:val="-3"/>
        </w:rPr>
        <w:t xml:space="preserve"> </w:t>
      </w:r>
      <w:r>
        <w:rPr>
          <w:color w:val="414042"/>
        </w:rPr>
        <w:t>not</w:t>
      </w:r>
      <w:r>
        <w:rPr>
          <w:color w:val="414042"/>
          <w:spacing w:val="-3"/>
        </w:rPr>
        <w:t xml:space="preserve"> </w:t>
      </w:r>
      <w:r>
        <w:rPr>
          <w:color w:val="414042"/>
        </w:rPr>
        <w:t>shortlisted</w:t>
      </w:r>
      <w:r>
        <w:rPr>
          <w:color w:val="414042"/>
          <w:spacing w:val="-3"/>
        </w:rPr>
        <w:t xml:space="preserve"> </w:t>
      </w:r>
      <w:r>
        <w:rPr>
          <w:color w:val="414042"/>
        </w:rPr>
        <w:t>for</w:t>
      </w:r>
      <w:r>
        <w:rPr>
          <w:color w:val="414042"/>
          <w:spacing w:val="-3"/>
        </w:rPr>
        <w:t xml:space="preserve"> </w:t>
      </w:r>
      <w:r>
        <w:rPr>
          <w:color w:val="414042"/>
        </w:rPr>
        <w:t>interview,</w:t>
      </w:r>
      <w:r>
        <w:rPr>
          <w:color w:val="414042"/>
          <w:spacing w:val="-3"/>
        </w:rPr>
        <w:t xml:space="preserve"> </w:t>
      </w:r>
      <w:r>
        <w:rPr>
          <w:color w:val="414042"/>
        </w:rPr>
        <w:t>you</w:t>
      </w:r>
      <w:r>
        <w:rPr>
          <w:color w:val="414042"/>
          <w:spacing w:val="-3"/>
        </w:rPr>
        <w:t xml:space="preserve"> </w:t>
      </w:r>
      <w:r>
        <w:rPr>
          <w:color w:val="414042"/>
        </w:rPr>
        <w:t>will</w:t>
      </w:r>
      <w:r>
        <w:rPr>
          <w:color w:val="414042"/>
          <w:spacing w:val="-3"/>
        </w:rPr>
        <w:t xml:space="preserve"> </w:t>
      </w:r>
      <w:r>
        <w:rPr>
          <w:color w:val="414042"/>
        </w:rPr>
        <w:t>be</w:t>
      </w:r>
      <w:r>
        <w:rPr>
          <w:color w:val="414042"/>
          <w:spacing w:val="-3"/>
        </w:rPr>
        <w:t xml:space="preserve"> </w:t>
      </w:r>
      <w:r>
        <w:rPr>
          <w:color w:val="414042"/>
        </w:rPr>
        <w:t>advised</w:t>
      </w:r>
      <w:r>
        <w:rPr>
          <w:color w:val="414042"/>
          <w:spacing w:val="-3"/>
        </w:rPr>
        <w:t xml:space="preserve"> </w:t>
      </w:r>
      <w:r>
        <w:rPr>
          <w:color w:val="414042"/>
        </w:rPr>
        <w:t>in</w:t>
      </w:r>
      <w:r>
        <w:rPr>
          <w:color w:val="414042"/>
          <w:spacing w:val="-3"/>
        </w:rPr>
        <w:t xml:space="preserve"> </w:t>
      </w:r>
      <w:r>
        <w:rPr>
          <w:color w:val="414042"/>
        </w:rPr>
        <w:t>writing,</w:t>
      </w:r>
      <w:r>
        <w:rPr>
          <w:color w:val="414042"/>
          <w:spacing w:val="-3"/>
        </w:rPr>
        <w:t xml:space="preserve"> </w:t>
      </w:r>
      <w:r>
        <w:rPr>
          <w:color w:val="414042"/>
        </w:rPr>
        <w:t>usually</w:t>
      </w:r>
      <w:r>
        <w:rPr>
          <w:color w:val="414042"/>
          <w:spacing w:val="-3"/>
        </w:rPr>
        <w:t xml:space="preserve"> </w:t>
      </w:r>
      <w:r>
        <w:rPr>
          <w:color w:val="414042"/>
        </w:rPr>
        <w:t>within</w:t>
      </w:r>
      <w:r>
        <w:rPr>
          <w:color w:val="414042"/>
          <w:spacing w:val="-3"/>
        </w:rPr>
        <w:t xml:space="preserve"> </w:t>
      </w:r>
      <w:r>
        <w:rPr>
          <w:color w:val="414042"/>
        </w:rPr>
        <w:t>six weeks of the closing date.</w:t>
      </w:r>
      <w:r>
        <w:rPr>
          <w:color w:val="414042"/>
          <w:spacing w:val="40"/>
        </w:rPr>
        <w:t xml:space="preserve"> </w:t>
      </w:r>
      <w:r>
        <w:rPr>
          <w:color w:val="414042"/>
        </w:rPr>
        <w:t>If you have not heard from us by then, please contact us.</w:t>
      </w:r>
    </w:p>
    <w:p w14:paraId="61C6795E" w14:textId="77777777" w:rsidR="00E55A7D" w:rsidRDefault="005A09B8">
      <w:pPr>
        <w:pStyle w:val="BodyText"/>
        <w:spacing w:before="111" w:line="268" w:lineRule="auto"/>
        <w:ind w:left="1700" w:right="1786"/>
      </w:pPr>
      <w:r>
        <w:rPr>
          <w:color w:val="414042"/>
        </w:rPr>
        <w:t>If you are shortlisted for interview, you will receive an email from us usually within 2-3 weeks of the closing date, advising the date, time and location of the interview.</w:t>
      </w:r>
      <w:r>
        <w:rPr>
          <w:color w:val="414042"/>
          <w:spacing w:val="40"/>
        </w:rPr>
        <w:t xml:space="preserve"> </w:t>
      </w:r>
      <w:r>
        <w:rPr>
          <w:color w:val="414042"/>
        </w:rPr>
        <w:t>The email</w:t>
      </w:r>
      <w:r>
        <w:rPr>
          <w:color w:val="414042"/>
          <w:spacing w:val="-3"/>
        </w:rPr>
        <w:t xml:space="preserve"> </w:t>
      </w:r>
      <w:r>
        <w:rPr>
          <w:color w:val="414042"/>
        </w:rPr>
        <w:t>will</w:t>
      </w:r>
      <w:r>
        <w:rPr>
          <w:color w:val="414042"/>
          <w:spacing w:val="-3"/>
        </w:rPr>
        <w:t xml:space="preserve"> </w:t>
      </w:r>
      <w:r>
        <w:rPr>
          <w:color w:val="414042"/>
        </w:rPr>
        <w:t>also</w:t>
      </w:r>
      <w:r>
        <w:rPr>
          <w:color w:val="414042"/>
          <w:spacing w:val="-3"/>
        </w:rPr>
        <w:t xml:space="preserve"> </w:t>
      </w:r>
      <w:r>
        <w:rPr>
          <w:color w:val="414042"/>
        </w:rPr>
        <w:t>include</w:t>
      </w:r>
      <w:r>
        <w:rPr>
          <w:color w:val="414042"/>
          <w:spacing w:val="-3"/>
        </w:rPr>
        <w:t xml:space="preserve"> </w:t>
      </w:r>
      <w:r>
        <w:rPr>
          <w:color w:val="414042"/>
        </w:rPr>
        <w:t>details</w:t>
      </w:r>
      <w:r>
        <w:rPr>
          <w:color w:val="414042"/>
          <w:spacing w:val="-3"/>
        </w:rPr>
        <w:t xml:space="preserve"> </w:t>
      </w:r>
      <w:r>
        <w:rPr>
          <w:color w:val="414042"/>
        </w:rPr>
        <w:t>of</w:t>
      </w:r>
      <w:r>
        <w:rPr>
          <w:color w:val="414042"/>
          <w:spacing w:val="-3"/>
        </w:rPr>
        <w:t xml:space="preserve"> </w:t>
      </w:r>
      <w:r>
        <w:rPr>
          <w:color w:val="414042"/>
        </w:rPr>
        <w:t>assessment</w:t>
      </w:r>
      <w:r>
        <w:rPr>
          <w:color w:val="414042"/>
          <w:spacing w:val="-3"/>
        </w:rPr>
        <w:t xml:space="preserve"> </w:t>
      </w:r>
      <w:r>
        <w:rPr>
          <w:color w:val="414042"/>
        </w:rPr>
        <w:t>testing</w:t>
      </w:r>
      <w:r>
        <w:rPr>
          <w:color w:val="414042"/>
          <w:spacing w:val="-3"/>
        </w:rPr>
        <w:t xml:space="preserve"> </w:t>
      </w:r>
      <w:r>
        <w:rPr>
          <w:color w:val="414042"/>
        </w:rPr>
        <w:t>which</w:t>
      </w:r>
      <w:r>
        <w:rPr>
          <w:color w:val="414042"/>
          <w:spacing w:val="-3"/>
        </w:rPr>
        <w:t xml:space="preserve"> </w:t>
      </w:r>
      <w:r>
        <w:rPr>
          <w:color w:val="414042"/>
        </w:rPr>
        <w:t>is</w:t>
      </w:r>
      <w:r>
        <w:rPr>
          <w:color w:val="414042"/>
          <w:spacing w:val="-3"/>
        </w:rPr>
        <w:t xml:space="preserve"> </w:t>
      </w:r>
      <w:r>
        <w:rPr>
          <w:color w:val="414042"/>
        </w:rPr>
        <w:t>to</w:t>
      </w:r>
      <w:r>
        <w:rPr>
          <w:color w:val="414042"/>
          <w:spacing w:val="-3"/>
        </w:rPr>
        <w:t xml:space="preserve"> </w:t>
      </w:r>
      <w:r>
        <w:rPr>
          <w:color w:val="414042"/>
        </w:rPr>
        <w:t>be</w:t>
      </w:r>
      <w:r>
        <w:rPr>
          <w:color w:val="414042"/>
          <w:spacing w:val="-3"/>
        </w:rPr>
        <w:t xml:space="preserve"> </w:t>
      </w:r>
      <w:r>
        <w:rPr>
          <w:color w:val="414042"/>
        </w:rPr>
        <w:t>carried</w:t>
      </w:r>
      <w:r>
        <w:rPr>
          <w:color w:val="414042"/>
          <w:spacing w:val="-3"/>
        </w:rPr>
        <w:t xml:space="preserve"> </w:t>
      </w:r>
      <w:r>
        <w:rPr>
          <w:color w:val="414042"/>
        </w:rPr>
        <w:t>out</w:t>
      </w:r>
      <w:r>
        <w:rPr>
          <w:color w:val="414042"/>
          <w:spacing w:val="-3"/>
        </w:rPr>
        <w:t xml:space="preserve"> </w:t>
      </w:r>
      <w:r>
        <w:rPr>
          <w:color w:val="414042"/>
        </w:rPr>
        <w:t>and</w:t>
      </w:r>
      <w:r>
        <w:rPr>
          <w:color w:val="414042"/>
          <w:spacing w:val="-3"/>
        </w:rPr>
        <w:t xml:space="preserve"> </w:t>
      </w:r>
      <w:r>
        <w:rPr>
          <w:color w:val="414042"/>
        </w:rPr>
        <w:t>will continue the documentation which you are required to bring with you, if applicable to the role.</w:t>
      </w:r>
    </w:p>
    <w:p w14:paraId="162AEA63" w14:textId="77777777" w:rsidR="00E55A7D" w:rsidRDefault="00E55A7D">
      <w:pPr>
        <w:spacing w:line="268" w:lineRule="auto"/>
        <w:sectPr w:rsidR="00E55A7D">
          <w:headerReference w:type="default" r:id="rId34"/>
          <w:footerReference w:type="default" r:id="rId35"/>
          <w:pgSz w:w="11910" w:h="16840"/>
          <w:pgMar w:top="1920" w:right="0" w:bottom="760" w:left="0" w:header="0" w:footer="574" w:gutter="0"/>
          <w:cols w:space="720"/>
        </w:sectPr>
      </w:pPr>
    </w:p>
    <w:p w14:paraId="076E8646" w14:textId="77777777" w:rsidR="00E55A7D" w:rsidRDefault="00B75FA7">
      <w:pPr>
        <w:pStyle w:val="BodyText"/>
        <w:rPr>
          <w:sz w:val="20"/>
        </w:rPr>
      </w:pPr>
      <w:r>
        <w:lastRenderedPageBreak/>
        <w:pict w14:anchorId="25439DC8">
          <v:rect id="docshape172" o:spid="_x0000_s2066" style="position:absolute;margin-left:0;margin-top:0;width:595.3pt;height:841.9pt;z-index:-251649536;mso-position-horizontal-relative:page;mso-position-vertical-relative:page" fillcolor="#002337" stroked="f">
            <w10:wrap anchorx="page" anchory="page"/>
          </v:rect>
        </w:pict>
      </w:r>
    </w:p>
    <w:p w14:paraId="3621E8A6" w14:textId="77777777" w:rsidR="00E55A7D" w:rsidRDefault="00E55A7D">
      <w:pPr>
        <w:pStyle w:val="BodyText"/>
        <w:rPr>
          <w:sz w:val="20"/>
        </w:rPr>
      </w:pPr>
    </w:p>
    <w:p w14:paraId="4DE6EB24" w14:textId="77777777" w:rsidR="00E55A7D" w:rsidRDefault="00E55A7D">
      <w:pPr>
        <w:pStyle w:val="BodyText"/>
        <w:rPr>
          <w:sz w:val="20"/>
        </w:rPr>
      </w:pPr>
    </w:p>
    <w:p w14:paraId="2ED79ED1" w14:textId="77777777" w:rsidR="00E55A7D" w:rsidRDefault="00E55A7D">
      <w:pPr>
        <w:pStyle w:val="BodyText"/>
        <w:rPr>
          <w:sz w:val="20"/>
        </w:rPr>
      </w:pPr>
    </w:p>
    <w:p w14:paraId="20F4907E" w14:textId="77777777" w:rsidR="00E55A7D" w:rsidRDefault="00E55A7D">
      <w:pPr>
        <w:pStyle w:val="BodyText"/>
        <w:rPr>
          <w:sz w:val="20"/>
        </w:rPr>
      </w:pPr>
    </w:p>
    <w:p w14:paraId="61580012" w14:textId="77777777" w:rsidR="00E55A7D" w:rsidRDefault="00E55A7D">
      <w:pPr>
        <w:pStyle w:val="BodyText"/>
        <w:rPr>
          <w:sz w:val="20"/>
        </w:rPr>
      </w:pPr>
    </w:p>
    <w:p w14:paraId="0807ABA0" w14:textId="77777777" w:rsidR="00E55A7D" w:rsidRDefault="00E55A7D">
      <w:pPr>
        <w:pStyle w:val="BodyText"/>
        <w:rPr>
          <w:sz w:val="20"/>
        </w:rPr>
      </w:pPr>
    </w:p>
    <w:p w14:paraId="294FE0FC" w14:textId="77777777" w:rsidR="00E55A7D" w:rsidRDefault="00E55A7D">
      <w:pPr>
        <w:pStyle w:val="BodyText"/>
        <w:rPr>
          <w:sz w:val="20"/>
        </w:rPr>
      </w:pPr>
    </w:p>
    <w:p w14:paraId="7876DE70" w14:textId="77777777" w:rsidR="00E55A7D" w:rsidRDefault="00E55A7D">
      <w:pPr>
        <w:pStyle w:val="BodyText"/>
        <w:rPr>
          <w:sz w:val="20"/>
        </w:rPr>
      </w:pPr>
    </w:p>
    <w:p w14:paraId="0340660D" w14:textId="77777777" w:rsidR="00E55A7D" w:rsidRDefault="00E55A7D">
      <w:pPr>
        <w:pStyle w:val="BodyText"/>
        <w:rPr>
          <w:sz w:val="20"/>
        </w:rPr>
      </w:pPr>
    </w:p>
    <w:p w14:paraId="5897C1D6" w14:textId="77777777" w:rsidR="00E55A7D" w:rsidRDefault="00E55A7D">
      <w:pPr>
        <w:pStyle w:val="BodyText"/>
        <w:rPr>
          <w:sz w:val="20"/>
        </w:rPr>
      </w:pPr>
    </w:p>
    <w:p w14:paraId="50F402AA" w14:textId="77777777" w:rsidR="00E55A7D" w:rsidRDefault="00E55A7D">
      <w:pPr>
        <w:pStyle w:val="BodyText"/>
        <w:rPr>
          <w:sz w:val="20"/>
        </w:rPr>
      </w:pPr>
    </w:p>
    <w:p w14:paraId="3C170F05" w14:textId="77777777" w:rsidR="00E55A7D" w:rsidRDefault="00E55A7D">
      <w:pPr>
        <w:pStyle w:val="BodyText"/>
        <w:rPr>
          <w:sz w:val="20"/>
        </w:rPr>
      </w:pPr>
    </w:p>
    <w:p w14:paraId="5BA815CC" w14:textId="77777777" w:rsidR="00E55A7D" w:rsidRDefault="00E55A7D">
      <w:pPr>
        <w:pStyle w:val="BodyText"/>
        <w:rPr>
          <w:sz w:val="20"/>
        </w:rPr>
      </w:pPr>
    </w:p>
    <w:p w14:paraId="5A590AED" w14:textId="77777777" w:rsidR="00E55A7D" w:rsidRDefault="00E55A7D">
      <w:pPr>
        <w:pStyle w:val="BodyText"/>
        <w:rPr>
          <w:sz w:val="20"/>
        </w:rPr>
      </w:pPr>
    </w:p>
    <w:p w14:paraId="2504FB71" w14:textId="77777777" w:rsidR="00E55A7D" w:rsidRDefault="00E55A7D">
      <w:pPr>
        <w:pStyle w:val="BodyText"/>
        <w:rPr>
          <w:sz w:val="20"/>
        </w:rPr>
      </w:pPr>
    </w:p>
    <w:p w14:paraId="4B2EF39E" w14:textId="77777777" w:rsidR="00E55A7D" w:rsidRDefault="00E55A7D">
      <w:pPr>
        <w:pStyle w:val="BodyText"/>
        <w:rPr>
          <w:sz w:val="20"/>
        </w:rPr>
      </w:pPr>
    </w:p>
    <w:p w14:paraId="6344DEDF" w14:textId="77777777" w:rsidR="00E55A7D" w:rsidRDefault="00E55A7D">
      <w:pPr>
        <w:pStyle w:val="BodyText"/>
        <w:rPr>
          <w:sz w:val="20"/>
        </w:rPr>
      </w:pPr>
    </w:p>
    <w:p w14:paraId="6426EF1F" w14:textId="77777777" w:rsidR="00E55A7D" w:rsidRDefault="00E55A7D">
      <w:pPr>
        <w:pStyle w:val="BodyText"/>
        <w:rPr>
          <w:sz w:val="20"/>
        </w:rPr>
      </w:pPr>
    </w:p>
    <w:p w14:paraId="44B0577F" w14:textId="77777777" w:rsidR="00E55A7D" w:rsidRDefault="00E55A7D">
      <w:pPr>
        <w:pStyle w:val="BodyText"/>
        <w:rPr>
          <w:sz w:val="20"/>
        </w:rPr>
      </w:pPr>
    </w:p>
    <w:p w14:paraId="3C1977CE" w14:textId="77777777" w:rsidR="00E55A7D" w:rsidRDefault="00E55A7D">
      <w:pPr>
        <w:pStyle w:val="BodyText"/>
        <w:rPr>
          <w:sz w:val="20"/>
        </w:rPr>
      </w:pPr>
    </w:p>
    <w:p w14:paraId="3815FD6B" w14:textId="77777777" w:rsidR="00E55A7D" w:rsidRDefault="00E55A7D">
      <w:pPr>
        <w:pStyle w:val="BodyText"/>
        <w:rPr>
          <w:sz w:val="20"/>
        </w:rPr>
      </w:pPr>
    </w:p>
    <w:p w14:paraId="3EA7B4B5" w14:textId="77777777" w:rsidR="00E55A7D" w:rsidRDefault="00E55A7D">
      <w:pPr>
        <w:pStyle w:val="BodyText"/>
        <w:rPr>
          <w:sz w:val="20"/>
        </w:rPr>
      </w:pPr>
    </w:p>
    <w:p w14:paraId="42CC5E7E" w14:textId="77777777" w:rsidR="00E55A7D" w:rsidRDefault="00E55A7D">
      <w:pPr>
        <w:pStyle w:val="BodyText"/>
        <w:rPr>
          <w:sz w:val="20"/>
        </w:rPr>
      </w:pPr>
    </w:p>
    <w:p w14:paraId="3551E057" w14:textId="77777777" w:rsidR="00E55A7D" w:rsidRDefault="00E55A7D">
      <w:pPr>
        <w:pStyle w:val="BodyText"/>
        <w:rPr>
          <w:sz w:val="20"/>
        </w:rPr>
      </w:pPr>
    </w:p>
    <w:p w14:paraId="211837E8" w14:textId="77777777" w:rsidR="00E55A7D" w:rsidRDefault="00E55A7D">
      <w:pPr>
        <w:pStyle w:val="BodyText"/>
        <w:rPr>
          <w:sz w:val="20"/>
        </w:rPr>
      </w:pPr>
    </w:p>
    <w:p w14:paraId="39259201" w14:textId="77777777" w:rsidR="00E55A7D" w:rsidRDefault="00E55A7D">
      <w:pPr>
        <w:pStyle w:val="BodyText"/>
        <w:rPr>
          <w:sz w:val="20"/>
        </w:rPr>
      </w:pPr>
    </w:p>
    <w:p w14:paraId="715EF838" w14:textId="77777777" w:rsidR="00E55A7D" w:rsidRDefault="00E55A7D">
      <w:pPr>
        <w:pStyle w:val="BodyText"/>
        <w:rPr>
          <w:sz w:val="20"/>
        </w:rPr>
      </w:pPr>
    </w:p>
    <w:p w14:paraId="63655D99" w14:textId="77777777" w:rsidR="00E55A7D" w:rsidRDefault="00E55A7D">
      <w:pPr>
        <w:pStyle w:val="BodyText"/>
        <w:rPr>
          <w:sz w:val="20"/>
        </w:rPr>
      </w:pPr>
    </w:p>
    <w:p w14:paraId="42C4AE18" w14:textId="77777777" w:rsidR="00E55A7D" w:rsidRDefault="00E55A7D">
      <w:pPr>
        <w:pStyle w:val="BodyText"/>
        <w:rPr>
          <w:sz w:val="20"/>
        </w:rPr>
      </w:pPr>
    </w:p>
    <w:p w14:paraId="0E579DB2" w14:textId="77777777" w:rsidR="00E55A7D" w:rsidRDefault="00E55A7D">
      <w:pPr>
        <w:pStyle w:val="BodyText"/>
        <w:rPr>
          <w:sz w:val="20"/>
        </w:rPr>
      </w:pPr>
    </w:p>
    <w:p w14:paraId="52497A5F" w14:textId="77777777" w:rsidR="00E55A7D" w:rsidRDefault="00E55A7D">
      <w:pPr>
        <w:pStyle w:val="BodyText"/>
        <w:rPr>
          <w:sz w:val="20"/>
        </w:rPr>
      </w:pPr>
    </w:p>
    <w:p w14:paraId="67E87E01" w14:textId="77777777" w:rsidR="00E55A7D" w:rsidRDefault="00E55A7D">
      <w:pPr>
        <w:pStyle w:val="BodyText"/>
        <w:spacing w:before="5"/>
        <w:rPr>
          <w:sz w:val="24"/>
        </w:rPr>
      </w:pPr>
    </w:p>
    <w:p w14:paraId="5D36D0FE" w14:textId="77777777" w:rsidR="00E55A7D" w:rsidRDefault="00B75FA7">
      <w:pPr>
        <w:pStyle w:val="BodyText"/>
        <w:ind w:left="4679"/>
        <w:rPr>
          <w:sz w:val="20"/>
        </w:rPr>
      </w:pPr>
      <w:r>
        <w:rPr>
          <w:sz w:val="20"/>
        </w:rPr>
      </w:r>
      <w:r>
        <w:rPr>
          <w:sz w:val="20"/>
        </w:rPr>
        <w:pict w14:anchorId="229D628C">
          <v:group id="docshapegroup173" o:spid="_x0000_s2050" style="width:127.4pt;height:127.2pt;mso-position-horizontal-relative:char;mso-position-vertical-relative:line" coordsize="2548,2544">
            <v:shape id="docshape174" o:spid="_x0000_s2065" type="#_x0000_t75" style="position:absolute;width:2548;height:2544">
              <v:imagedata r:id="rId36" o:title=""/>
            </v:shape>
            <v:shape id="docshape175" o:spid="_x0000_s2064" type="#_x0000_t75" style="position:absolute;left:953;top:1996;width:367;height:528">
              <v:imagedata r:id="rId37" o:title=""/>
            </v:shape>
            <v:shape id="docshape176" o:spid="_x0000_s2063" type="#_x0000_t75" style="position:absolute;left:1327;top:2022;width:183;height:410">
              <v:imagedata r:id="rId38" o:title=""/>
            </v:shape>
            <v:shape id="docshape177" o:spid="_x0000_s2062" type="#_x0000_t75" style="position:absolute;left:362;top:1544;width:643;height:636">
              <v:imagedata r:id="rId39" o:title=""/>
            </v:shape>
            <v:shape id="docshape178" o:spid="_x0000_s2061" type="#_x0000_t75" style="position:absolute;left:19;top:952;width:536;height:638">
              <v:imagedata r:id="rId40" o:title=""/>
            </v:shape>
            <v:shape id="docshape179" o:spid="_x0000_s2060" type="#_x0000_t75" style="position:absolute;left:1607;top:1608;width:575;height:572">
              <v:imagedata r:id="rId41" o:title=""/>
            </v:shape>
            <v:shape id="docshape180" o:spid="_x0000_s2059" type="#_x0000_t75" style="position:absolute;left:1999;top:952;width:529;height:640">
              <v:imagedata r:id="rId42" o:title=""/>
            </v:shape>
            <v:shape id="docshape181" o:spid="_x0000_s2058" type="#_x0000_t75" style="position:absolute;left:1479;top:1976;width:172;height:270">
              <v:imagedata r:id="rId43" o:title=""/>
            </v:shape>
            <v:shape id="docshape182" o:spid="_x0000_s2057" type="#_x0000_t75" style="position:absolute;left:1975;top:1548;width:188;height:112">
              <v:imagedata r:id="rId44" o:title=""/>
            </v:shape>
            <v:shape id="docshape183" o:spid="_x0000_s2056" type="#_x0000_t75" style="position:absolute;left:960;top:19;width:361;height:535">
              <v:imagedata r:id="rId45" o:title=""/>
            </v:shape>
            <v:shape id="docshape184" o:spid="_x0000_s2055" type="#_x0000_t75" style="position:absolute;left:1327;top:111;width:187;height:418">
              <v:imagedata r:id="rId46" o:title=""/>
            </v:shape>
            <v:shape id="docshape185" o:spid="_x0000_s2054" type="#_x0000_t75" style="position:absolute;left:360;top:362;width:646;height:637">
              <v:imagedata r:id="rId47" o:title=""/>
            </v:shape>
            <v:shape id="docshape186" o:spid="_x0000_s2053" type="#_x0000_t75" style="position:absolute;left:1554;top:359;width:632;height:581">
              <v:imagedata r:id="rId48" o:title=""/>
            </v:shape>
            <v:shape id="docshape187" o:spid="_x0000_s2052" type="#_x0000_t75" style="position:absolute;left:1475;top:294;width:176;height:309">
              <v:imagedata r:id="rId49" o:title=""/>
            </v:shape>
            <v:shape id="docshape188" o:spid="_x0000_s2051" type="#_x0000_t75" style="position:absolute;left:295;top:294;width:1957;height:1784">
              <v:imagedata r:id="rId50" o:title=""/>
            </v:shape>
            <w10:anchorlock/>
          </v:group>
        </w:pict>
      </w:r>
    </w:p>
    <w:p w14:paraId="1AFC77F1" w14:textId="77777777" w:rsidR="00E55A7D" w:rsidRDefault="005A09B8">
      <w:pPr>
        <w:pStyle w:val="BodyText"/>
        <w:spacing w:before="4"/>
        <w:rPr>
          <w:sz w:val="11"/>
        </w:rPr>
      </w:pPr>
      <w:r>
        <w:rPr>
          <w:noProof/>
        </w:rPr>
        <w:drawing>
          <wp:anchor distT="0" distB="0" distL="0" distR="0" simplePos="0" relativeHeight="251641344" behindDoc="0" locked="0" layoutInCell="1" allowOverlap="1" wp14:anchorId="0ADA565A" wp14:editId="752F64BA">
            <wp:simplePos x="0" y="0"/>
            <wp:positionH relativeFrom="page">
              <wp:posOffset>2838691</wp:posOffset>
            </wp:positionH>
            <wp:positionV relativeFrom="paragraph">
              <wp:posOffset>109012</wp:posOffset>
            </wp:positionV>
            <wp:extent cx="1892589" cy="342900"/>
            <wp:effectExtent l="0" t="0" r="0" b="0"/>
            <wp:wrapTopAndBottom/>
            <wp:docPr id="2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0.png"/>
                    <pic:cNvPicPr/>
                  </pic:nvPicPr>
                  <pic:blipFill>
                    <a:blip r:embed="rId51" cstate="print"/>
                    <a:stretch>
                      <a:fillRect/>
                    </a:stretch>
                  </pic:blipFill>
                  <pic:spPr>
                    <a:xfrm>
                      <a:off x="0" y="0"/>
                      <a:ext cx="1892589" cy="342900"/>
                    </a:xfrm>
                    <a:prstGeom prst="rect">
                      <a:avLst/>
                    </a:prstGeom>
                  </pic:spPr>
                </pic:pic>
              </a:graphicData>
            </a:graphic>
          </wp:anchor>
        </w:drawing>
      </w:r>
      <w:r>
        <w:rPr>
          <w:noProof/>
        </w:rPr>
        <w:drawing>
          <wp:anchor distT="0" distB="0" distL="0" distR="0" simplePos="0" relativeHeight="251642368" behindDoc="0" locked="0" layoutInCell="1" allowOverlap="1" wp14:anchorId="36382FF4" wp14:editId="24946B33">
            <wp:simplePos x="0" y="0"/>
            <wp:positionH relativeFrom="page">
              <wp:posOffset>3069421</wp:posOffset>
            </wp:positionH>
            <wp:positionV relativeFrom="paragraph">
              <wp:posOffset>516294</wp:posOffset>
            </wp:positionV>
            <wp:extent cx="1425246" cy="252412"/>
            <wp:effectExtent l="0" t="0" r="0" b="0"/>
            <wp:wrapTopAndBottom/>
            <wp:docPr id="2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1.png"/>
                    <pic:cNvPicPr/>
                  </pic:nvPicPr>
                  <pic:blipFill>
                    <a:blip r:embed="rId52" cstate="print"/>
                    <a:stretch>
                      <a:fillRect/>
                    </a:stretch>
                  </pic:blipFill>
                  <pic:spPr>
                    <a:xfrm>
                      <a:off x="0" y="0"/>
                      <a:ext cx="1425246" cy="252412"/>
                    </a:xfrm>
                    <a:prstGeom prst="rect">
                      <a:avLst/>
                    </a:prstGeom>
                  </pic:spPr>
                </pic:pic>
              </a:graphicData>
            </a:graphic>
          </wp:anchor>
        </w:drawing>
      </w:r>
    </w:p>
    <w:p w14:paraId="62921FF5" w14:textId="77777777" w:rsidR="00E55A7D" w:rsidRDefault="00E55A7D">
      <w:pPr>
        <w:pStyle w:val="BodyText"/>
        <w:spacing w:before="12"/>
        <w:rPr>
          <w:sz w:val="5"/>
        </w:rPr>
      </w:pPr>
    </w:p>
    <w:p w14:paraId="1AE0D7D1" w14:textId="77777777" w:rsidR="00E55A7D" w:rsidRDefault="00E55A7D">
      <w:pPr>
        <w:pStyle w:val="BodyText"/>
        <w:rPr>
          <w:sz w:val="20"/>
        </w:rPr>
      </w:pPr>
    </w:p>
    <w:p w14:paraId="3EC43049" w14:textId="77777777" w:rsidR="00E55A7D" w:rsidRDefault="00E55A7D">
      <w:pPr>
        <w:pStyle w:val="BodyText"/>
        <w:rPr>
          <w:sz w:val="20"/>
        </w:rPr>
      </w:pPr>
    </w:p>
    <w:p w14:paraId="077D45AD" w14:textId="77777777" w:rsidR="00E55A7D" w:rsidRDefault="00E55A7D">
      <w:pPr>
        <w:pStyle w:val="BodyText"/>
        <w:spacing w:before="9"/>
        <w:rPr>
          <w:sz w:val="26"/>
        </w:rPr>
      </w:pPr>
    </w:p>
    <w:p w14:paraId="6BE6B990" w14:textId="77777777" w:rsidR="00E55A7D" w:rsidRDefault="005A09B8">
      <w:pPr>
        <w:spacing w:before="100"/>
        <w:ind w:left="4352" w:right="4352"/>
        <w:jc w:val="center"/>
        <w:rPr>
          <w:rFonts w:ascii="Acumin Pro Medium"/>
          <w:sz w:val="32"/>
        </w:rPr>
      </w:pPr>
      <w:hyperlink r:id="rId53">
        <w:r>
          <w:rPr>
            <w:rFonts w:ascii="Acumin Pro Medium"/>
            <w:color w:val="FFFFFF"/>
            <w:spacing w:val="-2"/>
            <w:sz w:val="32"/>
          </w:rPr>
          <w:t>www.mawwfire.gov.uk</w:t>
        </w:r>
      </w:hyperlink>
    </w:p>
    <w:sectPr w:rsidR="00E55A7D">
      <w:headerReference w:type="default" r:id="rId54"/>
      <w:footerReference w:type="default" r:id="rId55"/>
      <w:pgSz w:w="11910" w:h="16840"/>
      <w:pgMar w:top="19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E3D79" w14:textId="77777777" w:rsidR="00B75FA7" w:rsidRDefault="00B75FA7">
      <w:r>
        <w:separator/>
      </w:r>
    </w:p>
  </w:endnote>
  <w:endnote w:type="continuationSeparator" w:id="0">
    <w:p w14:paraId="75C5C27F" w14:textId="77777777" w:rsidR="00B75FA7" w:rsidRDefault="00B7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cumin Pro">
    <w:altName w:val="Calibri"/>
    <w:panose1 w:val="00000000000000000000"/>
    <w:charset w:val="00"/>
    <w:family w:val="swiss"/>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cumin Pro Light">
    <w:altName w:val="Calibri"/>
    <w:panose1 w:val="00000000000000000000"/>
    <w:charset w:val="00"/>
    <w:family w:val="swiss"/>
    <w:notTrueType/>
    <w:pitch w:val="variable"/>
    <w:sig w:usb0="20000007" w:usb1="00000001" w:usb2="00000000" w:usb3="00000000" w:csb0="00000193"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Medium">
    <w:altName w:val="Calibri"/>
    <w:panose1 w:val="00000000000000000000"/>
    <w:charset w:val="00"/>
    <w:family w:val="swiss"/>
    <w:notTrueType/>
    <w:pitch w:val="variable"/>
    <w:sig w:usb0="20000007" w:usb1="00000001" w:usb2="00000000" w:usb3="00000000" w:csb0="000001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40CC" w14:textId="77777777" w:rsidR="00E55A7D" w:rsidRDefault="00B75FA7">
    <w:pPr>
      <w:pStyle w:val="BodyText"/>
      <w:spacing w:line="14" w:lineRule="auto"/>
      <w:rPr>
        <w:sz w:val="20"/>
      </w:rPr>
    </w:pPr>
    <w:r>
      <w:pict w14:anchorId="1C0EE517">
        <v:shapetype id="_x0000_t202" coordsize="21600,21600" o:spt="202" path="m,l,21600r21600,l21600,xe">
          <v:stroke joinstyle="miter"/>
          <v:path gradientshapeok="t" o:connecttype="rect"/>
        </v:shapetype>
        <v:shape id="docshape145" o:spid="_x0000_s1026" type="#_x0000_t202" style="position:absolute;margin-left:255.5pt;margin-top:802.2pt;width:84.5pt;height:13.7pt;z-index:-16300544;mso-position-horizontal-relative:page;mso-position-vertical-relative:page" filled="f" stroked="f">
          <v:textbox style="mso-next-textbox:#docshape145" inset="0,0,0,0">
            <w:txbxContent>
              <w:p w14:paraId="45C3C8DA" w14:textId="77777777" w:rsidR="00E55A7D" w:rsidRDefault="005A09B8">
                <w:pPr>
                  <w:spacing w:before="25"/>
                  <w:ind w:left="20"/>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C6DF" w14:textId="77777777" w:rsidR="00E55A7D" w:rsidRDefault="00B75FA7">
    <w:pPr>
      <w:pStyle w:val="BodyText"/>
      <w:spacing w:line="14" w:lineRule="auto"/>
      <w:rPr>
        <w:sz w:val="20"/>
      </w:rPr>
    </w:pPr>
    <w:r>
      <w:pict w14:anchorId="027768F8">
        <v:shapetype id="_x0000_t202" coordsize="21600,21600" o:spt="202" path="m,l,21600r21600,l21600,xe">
          <v:stroke joinstyle="miter"/>
          <v:path gradientshapeok="t" o:connecttype="rect"/>
        </v:shapetype>
        <v:shape id="docshape167" o:spid="_x0000_s1025" type="#_x0000_t202" style="position:absolute;margin-left:255.5pt;margin-top:802.2pt;width:84.5pt;height:13.7pt;z-index:-16300032;mso-position-horizontal-relative:page;mso-position-vertical-relative:page" filled="f" stroked="f">
          <v:textbox inset="0,0,0,0">
            <w:txbxContent>
              <w:p w14:paraId="481CA844" w14:textId="77777777" w:rsidR="00E55A7D" w:rsidRDefault="005A09B8">
                <w:pPr>
                  <w:spacing w:before="25"/>
                  <w:ind w:left="20"/>
                  <w:rPr>
                    <w:rFonts w:ascii="Verdana"/>
                    <w:sz w:val="18"/>
                  </w:rPr>
                </w:pPr>
                <w:r>
                  <w:rPr>
                    <w:rFonts w:ascii="Verdana"/>
                    <w:color w:val="414042"/>
                    <w:w w:val="85"/>
                    <w:sz w:val="18"/>
                  </w:rPr>
                  <w:t>Job</w:t>
                </w:r>
                <w:r>
                  <w:rPr>
                    <w:rFonts w:ascii="Verdana"/>
                    <w:color w:val="414042"/>
                    <w:spacing w:val="11"/>
                    <w:sz w:val="18"/>
                  </w:rPr>
                  <w:t xml:space="preserve"> </w:t>
                </w:r>
                <w:r>
                  <w:rPr>
                    <w:rFonts w:ascii="Verdana"/>
                    <w:color w:val="414042"/>
                    <w:w w:val="85"/>
                    <w:sz w:val="18"/>
                  </w:rPr>
                  <w:t>Application</w:t>
                </w:r>
                <w:r>
                  <w:rPr>
                    <w:rFonts w:ascii="Verdana"/>
                    <w:color w:val="414042"/>
                    <w:spacing w:val="11"/>
                    <w:sz w:val="18"/>
                  </w:rPr>
                  <w:t xml:space="preserve"> </w:t>
                </w:r>
                <w:r>
                  <w:rPr>
                    <w:rFonts w:ascii="Verdana"/>
                    <w:color w:val="414042"/>
                    <w:spacing w:val="-4"/>
                    <w:w w:val="85"/>
                    <w:sz w:val="18"/>
                  </w:rPr>
                  <w:t>Pack</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D6029" w14:textId="77777777" w:rsidR="00E55A7D" w:rsidRDefault="00E55A7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6F4A4" w14:textId="77777777" w:rsidR="00B75FA7" w:rsidRDefault="00B75FA7">
      <w:r>
        <w:separator/>
      </w:r>
    </w:p>
  </w:footnote>
  <w:footnote w:type="continuationSeparator" w:id="0">
    <w:p w14:paraId="75A265DC" w14:textId="77777777" w:rsidR="00B75FA7" w:rsidRDefault="00B75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5AB6" w14:textId="77777777" w:rsidR="00E55A7D" w:rsidRDefault="00B75FA7">
    <w:pPr>
      <w:pStyle w:val="BodyText"/>
      <w:spacing w:line="14" w:lineRule="auto"/>
      <w:rPr>
        <w:sz w:val="20"/>
      </w:rPr>
    </w:pPr>
    <w:r>
      <w:pict w14:anchorId="408A7DF5">
        <v:shape id="docshape144" o:spid="_x0000_s1027" style="position:absolute;margin-left:0;margin-top:0;width:595.3pt;height:56.1pt;z-index:-16301056;mso-position-horizontal-relative:page;mso-position-vertical-relative:page" coordsize="11906,1122" path="m,l,1121r693,l676,1075r-7,-48l673,977r16,-49l696,961r10,26l718,1007r16,14l717,965r9,-59l761,844r60,-65l873,721r29,-54l909,618,893,574r59,44l997,668r32,56l1046,787r3,67l1039,928r28,-17l1087,886r10,-28l1095,828r37,51l1156,935r11,59l1165,1055r-4,17l1157,1089r-6,16l1145,1121r48,l1190,1102r1,-21l1196,1058r11,-24l1244,986r46,-49l1321,886r-11,-53l1356,870r27,54l1386,992r-26,83l1371,1069r14,-10l1397,1043r9,-21l1418,1038r12,23l1437,1089r1,32l11906,1121r,-1120l,xe" fillcolor="#002537" stroked="f">
          <v:path arrowok="t"/>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CBF2" w14:textId="77777777" w:rsidR="00E55A7D" w:rsidRDefault="00E55A7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EA1E" w14:textId="77777777" w:rsidR="00E55A7D" w:rsidRDefault="00E55A7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0610C1"/>
    <w:multiLevelType w:val="hybridMultilevel"/>
    <w:tmpl w:val="F1063AB8"/>
    <w:lvl w:ilvl="0" w:tplc="0C5C8B4A">
      <w:numFmt w:val="bullet"/>
      <w:lvlText w:val="•"/>
      <w:lvlJc w:val="left"/>
      <w:pPr>
        <w:ind w:left="2145" w:hanging="360"/>
      </w:pPr>
      <w:rPr>
        <w:rFonts w:ascii="Acumin Pro" w:eastAsia="Acumin Pro" w:hAnsi="Acumin Pro" w:cs="Acumin Pro" w:hint="default"/>
        <w:b w:val="0"/>
        <w:bCs w:val="0"/>
        <w:i w:val="0"/>
        <w:iCs w:val="0"/>
        <w:color w:val="414042"/>
        <w:w w:val="100"/>
        <w:sz w:val="22"/>
        <w:szCs w:val="22"/>
        <w:lang w:val="en-US" w:eastAsia="en-US" w:bidi="ar-SA"/>
      </w:rPr>
    </w:lvl>
    <w:lvl w:ilvl="1" w:tplc="34ECBC40">
      <w:numFmt w:val="bullet"/>
      <w:lvlText w:val="•"/>
      <w:lvlJc w:val="left"/>
      <w:pPr>
        <w:ind w:left="2560" w:hanging="360"/>
      </w:pPr>
      <w:rPr>
        <w:rFonts w:hint="default"/>
        <w:lang w:val="en-US" w:eastAsia="en-US" w:bidi="ar-SA"/>
      </w:rPr>
    </w:lvl>
    <w:lvl w:ilvl="2" w:tplc="666EE392">
      <w:numFmt w:val="bullet"/>
      <w:lvlText w:val="•"/>
      <w:lvlJc w:val="left"/>
      <w:pPr>
        <w:ind w:left="2981" w:hanging="360"/>
      </w:pPr>
      <w:rPr>
        <w:rFonts w:hint="default"/>
        <w:lang w:val="en-US" w:eastAsia="en-US" w:bidi="ar-SA"/>
      </w:rPr>
    </w:lvl>
    <w:lvl w:ilvl="3" w:tplc="F918B1C2">
      <w:numFmt w:val="bullet"/>
      <w:lvlText w:val="•"/>
      <w:lvlJc w:val="left"/>
      <w:pPr>
        <w:ind w:left="3402" w:hanging="360"/>
      </w:pPr>
      <w:rPr>
        <w:rFonts w:hint="default"/>
        <w:lang w:val="en-US" w:eastAsia="en-US" w:bidi="ar-SA"/>
      </w:rPr>
    </w:lvl>
    <w:lvl w:ilvl="4" w:tplc="F68C1358">
      <w:numFmt w:val="bullet"/>
      <w:lvlText w:val="•"/>
      <w:lvlJc w:val="left"/>
      <w:pPr>
        <w:ind w:left="3823" w:hanging="360"/>
      </w:pPr>
      <w:rPr>
        <w:rFonts w:hint="default"/>
        <w:lang w:val="en-US" w:eastAsia="en-US" w:bidi="ar-SA"/>
      </w:rPr>
    </w:lvl>
    <w:lvl w:ilvl="5" w:tplc="79A2D17C">
      <w:numFmt w:val="bullet"/>
      <w:lvlText w:val="•"/>
      <w:lvlJc w:val="left"/>
      <w:pPr>
        <w:ind w:left="4244" w:hanging="360"/>
      </w:pPr>
      <w:rPr>
        <w:rFonts w:hint="default"/>
        <w:lang w:val="en-US" w:eastAsia="en-US" w:bidi="ar-SA"/>
      </w:rPr>
    </w:lvl>
    <w:lvl w:ilvl="6" w:tplc="FC26F92E">
      <w:numFmt w:val="bullet"/>
      <w:lvlText w:val="•"/>
      <w:lvlJc w:val="left"/>
      <w:pPr>
        <w:ind w:left="4665" w:hanging="360"/>
      </w:pPr>
      <w:rPr>
        <w:rFonts w:hint="default"/>
        <w:lang w:val="en-US" w:eastAsia="en-US" w:bidi="ar-SA"/>
      </w:rPr>
    </w:lvl>
    <w:lvl w:ilvl="7" w:tplc="1A04717C">
      <w:numFmt w:val="bullet"/>
      <w:lvlText w:val="•"/>
      <w:lvlJc w:val="left"/>
      <w:pPr>
        <w:ind w:left="5086" w:hanging="360"/>
      </w:pPr>
      <w:rPr>
        <w:rFonts w:hint="default"/>
        <w:lang w:val="en-US" w:eastAsia="en-US" w:bidi="ar-SA"/>
      </w:rPr>
    </w:lvl>
    <w:lvl w:ilvl="8" w:tplc="0C2440FA">
      <w:numFmt w:val="bullet"/>
      <w:lvlText w:val="•"/>
      <w:lvlJc w:val="left"/>
      <w:pPr>
        <w:ind w:left="5507" w:hanging="360"/>
      </w:pPr>
      <w:rPr>
        <w:rFonts w:hint="default"/>
        <w:lang w:val="en-US" w:eastAsia="en-US" w:bidi="ar-SA"/>
      </w:rPr>
    </w:lvl>
  </w:abstractNum>
  <w:abstractNum w:abstractNumId="1" w15:restartNumberingAfterBreak="0">
    <w:nsid w:val="6EE504B0"/>
    <w:multiLevelType w:val="hybridMultilevel"/>
    <w:tmpl w:val="17800220"/>
    <w:lvl w:ilvl="0" w:tplc="C4604EDC">
      <w:numFmt w:val="bullet"/>
      <w:lvlText w:val="•"/>
      <w:lvlJc w:val="left"/>
      <w:pPr>
        <w:ind w:left="2444" w:hanging="721"/>
      </w:pPr>
      <w:rPr>
        <w:rFonts w:ascii="Acumin Pro" w:eastAsia="Acumin Pro" w:hAnsi="Acumin Pro" w:cs="Acumin Pro" w:hint="default"/>
        <w:b w:val="0"/>
        <w:bCs w:val="0"/>
        <w:i w:val="0"/>
        <w:iCs w:val="0"/>
        <w:color w:val="414042"/>
        <w:w w:val="100"/>
        <w:sz w:val="22"/>
        <w:szCs w:val="22"/>
        <w:lang w:val="en-US" w:eastAsia="en-US" w:bidi="ar-SA"/>
      </w:rPr>
    </w:lvl>
    <w:lvl w:ilvl="1" w:tplc="E500E7E4">
      <w:numFmt w:val="bullet"/>
      <w:lvlText w:val="•"/>
      <w:lvlJc w:val="left"/>
      <w:pPr>
        <w:ind w:left="3386" w:hanging="721"/>
      </w:pPr>
      <w:rPr>
        <w:rFonts w:hint="default"/>
        <w:lang w:val="en-US" w:eastAsia="en-US" w:bidi="ar-SA"/>
      </w:rPr>
    </w:lvl>
    <w:lvl w:ilvl="2" w:tplc="D6D67580">
      <w:numFmt w:val="bullet"/>
      <w:lvlText w:val="•"/>
      <w:lvlJc w:val="left"/>
      <w:pPr>
        <w:ind w:left="4333" w:hanging="721"/>
      </w:pPr>
      <w:rPr>
        <w:rFonts w:hint="default"/>
        <w:lang w:val="en-US" w:eastAsia="en-US" w:bidi="ar-SA"/>
      </w:rPr>
    </w:lvl>
    <w:lvl w:ilvl="3" w:tplc="515A80C6">
      <w:numFmt w:val="bullet"/>
      <w:lvlText w:val="•"/>
      <w:lvlJc w:val="left"/>
      <w:pPr>
        <w:ind w:left="5279" w:hanging="721"/>
      </w:pPr>
      <w:rPr>
        <w:rFonts w:hint="default"/>
        <w:lang w:val="en-US" w:eastAsia="en-US" w:bidi="ar-SA"/>
      </w:rPr>
    </w:lvl>
    <w:lvl w:ilvl="4" w:tplc="AF0AA6C0">
      <w:numFmt w:val="bullet"/>
      <w:lvlText w:val="•"/>
      <w:lvlJc w:val="left"/>
      <w:pPr>
        <w:ind w:left="6226" w:hanging="721"/>
      </w:pPr>
      <w:rPr>
        <w:rFonts w:hint="default"/>
        <w:lang w:val="en-US" w:eastAsia="en-US" w:bidi="ar-SA"/>
      </w:rPr>
    </w:lvl>
    <w:lvl w:ilvl="5" w:tplc="C584E1C6">
      <w:numFmt w:val="bullet"/>
      <w:lvlText w:val="•"/>
      <w:lvlJc w:val="left"/>
      <w:pPr>
        <w:ind w:left="7172" w:hanging="721"/>
      </w:pPr>
      <w:rPr>
        <w:rFonts w:hint="default"/>
        <w:lang w:val="en-US" w:eastAsia="en-US" w:bidi="ar-SA"/>
      </w:rPr>
    </w:lvl>
    <w:lvl w:ilvl="6" w:tplc="E99A7324">
      <w:numFmt w:val="bullet"/>
      <w:lvlText w:val="•"/>
      <w:lvlJc w:val="left"/>
      <w:pPr>
        <w:ind w:left="8119" w:hanging="721"/>
      </w:pPr>
      <w:rPr>
        <w:rFonts w:hint="default"/>
        <w:lang w:val="en-US" w:eastAsia="en-US" w:bidi="ar-SA"/>
      </w:rPr>
    </w:lvl>
    <w:lvl w:ilvl="7" w:tplc="9CF62BCA">
      <w:numFmt w:val="bullet"/>
      <w:lvlText w:val="•"/>
      <w:lvlJc w:val="left"/>
      <w:pPr>
        <w:ind w:left="9065" w:hanging="721"/>
      </w:pPr>
      <w:rPr>
        <w:rFonts w:hint="default"/>
        <w:lang w:val="en-US" w:eastAsia="en-US" w:bidi="ar-SA"/>
      </w:rPr>
    </w:lvl>
    <w:lvl w:ilvl="8" w:tplc="43B4DD98">
      <w:numFmt w:val="bullet"/>
      <w:lvlText w:val="•"/>
      <w:lvlJc w:val="left"/>
      <w:pPr>
        <w:ind w:left="10012" w:hanging="721"/>
      </w:pPr>
      <w:rPr>
        <w:rFonts w:hint="default"/>
        <w:lang w:val="en-US" w:eastAsia="en-US" w:bidi="ar-SA"/>
      </w:rPr>
    </w:lvl>
  </w:abstractNum>
  <w:num w:numId="1" w16cid:durableId="1712456167">
    <w:abstractNumId w:val="1"/>
  </w:num>
  <w:num w:numId="2" w16cid:durableId="461963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24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55A7D"/>
    <w:rsid w:val="00034A01"/>
    <w:rsid w:val="001377CC"/>
    <w:rsid w:val="001B5693"/>
    <w:rsid w:val="001E75EE"/>
    <w:rsid w:val="002537B4"/>
    <w:rsid w:val="002E4FB0"/>
    <w:rsid w:val="00333D39"/>
    <w:rsid w:val="00354E22"/>
    <w:rsid w:val="00376908"/>
    <w:rsid w:val="00417AD1"/>
    <w:rsid w:val="0046399D"/>
    <w:rsid w:val="005A09B8"/>
    <w:rsid w:val="0066730D"/>
    <w:rsid w:val="00676B09"/>
    <w:rsid w:val="006F6110"/>
    <w:rsid w:val="00721B37"/>
    <w:rsid w:val="007A5D27"/>
    <w:rsid w:val="007C77F6"/>
    <w:rsid w:val="00855EEC"/>
    <w:rsid w:val="00864343"/>
    <w:rsid w:val="00937561"/>
    <w:rsid w:val="009E38A7"/>
    <w:rsid w:val="00A319B0"/>
    <w:rsid w:val="00A4352C"/>
    <w:rsid w:val="00A658FA"/>
    <w:rsid w:val="00A70546"/>
    <w:rsid w:val="00AC3435"/>
    <w:rsid w:val="00B405C7"/>
    <w:rsid w:val="00B40F35"/>
    <w:rsid w:val="00B514DA"/>
    <w:rsid w:val="00B53C56"/>
    <w:rsid w:val="00B5697E"/>
    <w:rsid w:val="00B62B17"/>
    <w:rsid w:val="00B647D8"/>
    <w:rsid w:val="00B75FA7"/>
    <w:rsid w:val="00B82883"/>
    <w:rsid w:val="00BD7256"/>
    <w:rsid w:val="00C047A2"/>
    <w:rsid w:val="00C4198D"/>
    <w:rsid w:val="00CC25D1"/>
    <w:rsid w:val="00D33A43"/>
    <w:rsid w:val="00D55221"/>
    <w:rsid w:val="00D748DA"/>
    <w:rsid w:val="00D75D45"/>
    <w:rsid w:val="00E3595F"/>
    <w:rsid w:val="00E55A7D"/>
    <w:rsid w:val="00EA5B74"/>
    <w:rsid w:val="25D07EBF"/>
    <w:rsid w:val="4E3BE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45"/>
    <o:shapelayout v:ext="edit">
      <o:idmap v:ext="edit" data="2"/>
    </o:shapelayout>
  </w:shapeDefaults>
  <w:decimalSymbol w:val="."/>
  <w:listSeparator w:val=","/>
  <w14:docId w14:val="37DC2CC0"/>
  <w15:docId w15:val="{E1CE1F13-1BDA-490E-9664-17219F64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D1"/>
    <w:rPr>
      <w:rFonts w:ascii="Acumin Pro" w:eastAsia="Acumin Pro" w:hAnsi="Acumin Pro" w:cs="Acumin Pro"/>
    </w:rPr>
  </w:style>
  <w:style w:type="paragraph" w:styleId="Heading1">
    <w:name w:val="heading 1"/>
    <w:basedOn w:val="Normal"/>
    <w:uiPriority w:val="9"/>
    <w:qFormat/>
    <w:pPr>
      <w:spacing w:before="100"/>
      <w:ind w:left="1700"/>
      <w:outlineLvl w:val="0"/>
    </w:pPr>
    <w:rPr>
      <w:rFonts w:ascii="Acumin Pro Light" w:eastAsia="Acumin Pro Light" w:hAnsi="Acumin Pro Light" w:cs="Acumin Pro Light"/>
      <w:sz w:val="60"/>
      <w:szCs w:val="60"/>
      <w:u w:val="single" w:color="000000"/>
    </w:rPr>
  </w:style>
  <w:style w:type="paragraph" w:styleId="Heading2">
    <w:name w:val="heading 2"/>
    <w:basedOn w:val="Normal"/>
    <w:uiPriority w:val="9"/>
    <w:unhideWhenUsed/>
    <w:qFormat/>
    <w:pPr>
      <w:spacing w:before="1"/>
      <w:ind w:left="1724"/>
      <w:outlineLvl w:val="1"/>
    </w:pPr>
    <w:rPr>
      <w:rFonts w:ascii="Acumin Pro Semibold" w:eastAsia="Acumin Pro Semibold" w:hAnsi="Acumin Pro Semibold" w:cs="Acumin Pro Semibol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46"/>
      <w:ind w:left="2444" w:hanging="361"/>
    </w:pPr>
  </w:style>
  <w:style w:type="paragraph" w:customStyle="1" w:styleId="TableParagraph">
    <w:name w:val="Table Paragraph"/>
    <w:basedOn w:val="Normal"/>
    <w:uiPriority w:val="1"/>
    <w:qFormat/>
    <w:rPr>
      <w:rFonts w:ascii="Acumin Pro Semibold" w:eastAsia="Acumin Pro Semibold" w:hAnsi="Acumin Pro Semibold" w:cs="Acumin Pro Semibold"/>
    </w:rPr>
  </w:style>
  <w:style w:type="paragraph" w:styleId="Header">
    <w:name w:val="header"/>
    <w:basedOn w:val="Normal"/>
    <w:link w:val="HeaderChar"/>
    <w:unhideWhenUsed/>
    <w:rsid w:val="005A09B8"/>
    <w:pPr>
      <w:tabs>
        <w:tab w:val="center" w:pos="4513"/>
        <w:tab w:val="right" w:pos="9026"/>
      </w:tabs>
    </w:pPr>
  </w:style>
  <w:style w:type="character" w:customStyle="1" w:styleId="HeaderChar">
    <w:name w:val="Header Char"/>
    <w:basedOn w:val="DefaultParagraphFont"/>
    <w:link w:val="Header"/>
    <w:rsid w:val="005A09B8"/>
    <w:rPr>
      <w:rFonts w:ascii="Acumin Pro" w:eastAsia="Acumin Pro" w:hAnsi="Acumin Pro" w:cs="Acumin Pro"/>
    </w:rPr>
  </w:style>
  <w:style w:type="paragraph" w:styleId="Footer">
    <w:name w:val="footer"/>
    <w:basedOn w:val="Normal"/>
    <w:link w:val="FooterChar"/>
    <w:uiPriority w:val="99"/>
    <w:unhideWhenUsed/>
    <w:rsid w:val="005A09B8"/>
    <w:pPr>
      <w:tabs>
        <w:tab w:val="center" w:pos="4513"/>
        <w:tab w:val="right" w:pos="9026"/>
      </w:tabs>
    </w:pPr>
  </w:style>
  <w:style w:type="character" w:customStyle="1" w:styleId="FooterChar">
    <w:name w:val="Footer Char"/>
    <w:basedOn w:val="DefaultParagraphFont"/>
    <w:link w:val="Footer"/>
    <w:uiPriority w:val="99"/>
    <w:rsid w:val="005A09B8"/>
    <w:rPr>
      <w:rFonts w:ascii="Acumin Pro" w:eastAsia="Acumin Pro" w:hAnsi="Acumin Pro" w:cs="Acumin Pro"/>
    </w:rPr>
  </w:style>
  <w:style w:type="character" w:customStyle="1" w:styleId="BodyTextChar">
    <w:name w:val="Body Text Char"/>
    <w:basedOn w:val="DefaultParagraphFont"/>
    <w:link w:val="BodyText"/>
    <w:uiPriority w:val="1"/>
    <w:rsid w:val="00E3595F"/>
    <w:rPr>
      <w:rFonts w:ascii="Acumin Pro" w:eastAsia="Acumin Pro" w:hAnsi="Acumin Pro" w:cs="Acumin Pro"/>
    </w:rPr>
  </w:style>
  <w:style w:type="table" w:customStyle="1" w:styleId="TableGrid">
    <w:name w:val="TableGrid"/>
    <w:rsid w:val="00E3595F"/>
    <w:pPr>
      <w:widowControl/>
      <w:autoSpaceDE/>
      <w:autoSpaceDN/>
    </w:pPr>
    <w:rPr>
      <w:rFonts w:eastAsiaTheme="minorEastAsia"/>
      <w:kern w:val="2"/>
      <w:lang w:val="en-GB" w:eastAsia="en-GB"/>
      <w14:ligatures w14:val="standardContextual"/>
    </w:rPr>
    <w:tblPr>
      <w:tblCellMar>
        <w:top w:w="0" w:type="dxa"/>
        <w:left w:w="0" w:type="dxa"/>
        <w:bottom w:w="0" w:type="dxa"/>
        <w:right w:w="0" w:type="dxa"/>
      </w:tblCellMar>
    </w:tblPr>
  </w:style>
  <w:style w:type="character" w:customStyle="1" w:styleId="normaltextrun">
    <w:name w:val="normaltextrun"/>
    <w:basedOn w:val="DefaultParagraphFont"/>
    <w:rsid w:val="00721B37"/>
  </w:style>
  <w:style w:type="character" w:customStyle="1" w:styleId="eop">
    <w:name w:val="eop"/>
    <w:basedOn w:val="DefaultParagraphFont"/>
    <w:rsid w:val="00721B37"/>
  </w:style>
  <w:style w:type="paragraph" w:customStyle="1" w:styleId="paragraph">
    <w:name w:val="paragraph"/>
    <w:basedOn w:val="Normal"/>
    <w:rsid w:val="00721B3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mawwfire.gov.uk/"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header" Target="header2.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www.mawwfire.gov.uk/"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2.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BD3B5FAC05D449B4E37AAAF1426EA5" ma:contentTypeVersion="20" ma:contentTypeDescription="Create a new document." ma:contentTypeScope="" ma:versionID="5fff77106b05352f41864cc17a2159f6">
  <xsd:schema xmlns:xsd="http://www.w3.org/2001/XMLSchema" xmlns:xs="http://www.w3.org/2001/XMLSchema" xmlns:p="http://schemas.microsoft.com/office/2006/metadata/properties" xmlns:ns2="7a609271-bf55-46af-806b-82a6836958bb" xmlns:ns3="f0e22b57-5c50-4111-963f-0284255e4467" targetNamespace="http://schemas.microsoft.com/office/2006/metadata/properties" ma:root="true" ma:fieldsID="7b23ec6d1e27ac391c45f5922ffd0158" ns2:_="" ns3:_="">
    <xsd:import namespace="7a609271-bf55-46af-806b-82a6836958bb"/>
    <xsd:import namespace="f0e22b57-5c50-4111-963f-0284255e4467"/>
    <xsd:element name="properties">
      <xsd:complexType>
        <xsd:sequence>
          <xsd:element name="documentManagement">
            <xsd:complexType>
              <xsd:all>
                <xsd:element ref="ns2:Retention_x0020_Period"/>
                <xsd:element ref="ns2:Security"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609271-bf55-46af-806b-82a6836958bb" elementFormDefault="qualified">
    <xsd:import namespace="http://schemas.microsoft.com/office/2006/documentManagement/types"/>
    <xsd:import namespace="http://schemas.microsoft.com/office/infopath/2007/PartnerControls"/>
    <xsd:element name="Retention_x0020_Period" ma:index="8" ma:displayName="Retention Period" ma:default="" ma:format="Dropdown" ma:internalName="Retention_x0020_Period">
      <xsd:simpleType>
        <xsd:restriction base="dms:Choice">
          <xsd:enumeration value="1 Year"/>
          <xsd:enumeration value="2 Year"/>
          <xsd:enumeration value="3 Year"/>
          <xsd:enumeration value="4 Year"/>
          <xsd:enumeration value="5 Year"/>
          <xsd:enumeration value="6 Year"/>
          <xsd:enumeration value="8 Year"/>
          <xsd:enumeration value="10  Year"/>
          <xsd:enumeration value="20 Year"/>
          <xsd:enumeration value="40 Year"/>
        </xsd:restriction>
      </xsd:simpleType>
    </xsd:element>
    <xsd:element name="Security" ma:index="9" nillable="true" ma:displayName="Security" ma:format="Dropdown" ma:internalName="Security">
      <xsd:simpleType>
        <xsd:restriction base="dms:Choice">
          <xsd:enumeration value="Not protectivly marked"/>
          <xsd:enumeration value="Protect"/>
          <xsd:enumeration value="Restricted"/>
        </xsd:restriction>
      </xsd:simpleType>
    </xsd:element>
    <xsd:element name="TaxCatchAll" ma:index="21" nillable="true" ma:displayName="Taxonomy Catch All Column" ma:hidden="true" ma:list="{abe7e970-2b23-4cec-82a6-3b5fa3d23944}" ma:internalName="TaxCatchAll" ma:showField="CatchAllData" ma:web="650115e6-5601-467e-95c5-818e334384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e22b57-5c50-4111-963f-0284255e446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9e74da-8c42-47ff-a2b2-b544444cc05f"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0e22b57-5c50-4111-963f-0284255e4467">
      <Terms xmlns="http://schemas.microsoft.com/office/infopath/2007/PartnerControls"/>
    </lcf76f155ced4ddcb4097134ff3c332f>
    <TaxCatchAll xmlns="7a609271-bf55-46af-806b-82a6836958bb" xsi:nil="true"/>
    <Security xmlns="7a609271-bf55-46af-806b-82a6836958bb" xsi:nil="true"/>
    <Retention_x0020_Period xmlns="7a609271-bf55-46af-806b-82a6836958b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09e74da-8c42-47ff-a2b2-b544444cc05f" ContentTypeId="0x0101" PreviousValue="false"/>
</file>

<file path=customXml/itemProps1.xml><?xml version="1.0" encoding="utf-8"?>
<ds:datastoreItem xmlns:ds="http://schemas.openxmlformats.org/officeDocument/2006/customXml" ds:itemID="{FF62618D-181A-46EF-97F9-6938CD7BA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609271-bf55-46af-806b-82a6836958bb"/>
    <ds:schemaRef ds:uri="f0e22b57-5c50-4111-963f-0284255e4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B4810-FEEE-4C86-92C9-4D2D121EDCFF}">
  <ds:schemaRefs>
    <ds:schemaRef ds:uri="http://schemas.microsoft.com/office/2006/metadata/properties"/>
    <ds:schemaRef ds:uri="http://schemas.microsoft.com/office/infopath/2007/PartnerControls"/>
    <ds:schemaRef ds:uri="f0e22b57-5c50-4111-963f-0284255e4467"/>
    <ds:schemaRef ds:uri="7a609271-bf55-46af-806b-82a6836958bb"/>
  </ds:schemaRefs>
</ds:datastoreItem>
</file>

<file path=customXml/itemProps3.xml><?xml version="1.0" encoding="utf-8"?>
<ds:datastoreItem xmlns:ds="http://schemas.openxmlformats.org/officeDocument/2006/customXml" ds:itemID="{15C9B0BF-A00E-49EB-9591-FD156E3334B7}">
  <ds:schemaRefs>
    <ds:schemaRef ds:uri="http://schemas.microsoft.com/sharepoint/v3/contenttype/forms"/>
  </ds:schemaRefs>
</ds:datastoreItem>
</file>

<file path=customXml/itemProps4.xml><?xml version="1.0" encoding="utf-8"?>
<ds:datastoreItem xmlns:ds="http://schemas.openxmlformats.org/officeDocument/2006/customXml" ds:itemID="{D18806A6-4696-4A6C-91E6-D81DA4EF28C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2343</Words>
  <Characters>13288</Characters>
  <Application>Microsoft Office Word</Application>
  <DocSecurity>0</DocSecurity>
  <Lines>885</Lines>
  <Paragraphs>260</Paragraphs>
  <ScaleCrop>false</ScaleCrop>
  <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Charlotte Holland</cp:lastModifiedBy>
  <cp:revision>24</cp:revision>
  <dcterms:created xsi:type="dcterms:W3CDTF">2023-06-14T10:45:00Z</dcterms:created>
  <dcterms:modified xsi:type="dcterms:W3CDTF">2026-05-01T08:27:00Z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Adobe InDesign 18.3 (Windows)</vt:lpwstr>
  </property>
  <property fmtid="{D5CDD505-2E9C-101B-9397-08002B2CF9AE}" pid="4" name="LastSaved">
    <vt:filetime>2023-06-14T00:00:00Z</vt:filetime>
  </property>
  <property fmtid="{D5CDD505-2E9C-101B-9397-08002B2CF9AE}" pid="5" name="Producer">
    <vt:lpwstr>Adobe PDF Library 17.0</vt:lpwstr>
  </property>
  <property fmtid="{D5CDD505-2E9C-101B-9397-08002B2CF9AE}" pid="6" name="ContentTypeId">
    <vt:lpwstr>0x010100E1BD3B5FAC05D449B4E37AAAF1426EA5</vt:lpwstr>
  </property>
  <property fmtid="{D5CDD505-2E9C-101B-9397-08002B2CF9AE}" pid="7" name="_dlc_DocIdItemGuid">
    <vt:lpwstr>6c4e0120-1c1b-4468-b0e0-11e45024c82f</vt:lpwstr>
  </property>
  <property fmtid="{D5CDD505-2E9C-101B-9397-08002B2CF9AE}" pid="8" name="Order">
    <vt:r8>29700</vt:r8>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Needs Tranlsation">
    <vt:lpwstr>No</vt:lpwstr>
  </property>
  <property fmtid="{D5CDD505-2E9C-101B-9397-08002B2CF9AE}" pid="15" name="Security Classification">
    <vt:lpwstr>Not Protectively Marked</vt:lpwstr>
  </property>
  <property fmtid="{D5CDD505-2E9C-101B-9397-08002B2CF9AE}" pid="16" name="xd_Signature">
    <vt:bool>false</vt:bool>
  </property>
  <property fmtid="{D5CDD505-2E9C-101B-9397-08002B2CF9AE}" pid="17" name="MediaServiceImageTags">
    <vt:lpwstr/>
  </property>
</Properties>
</file>